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5C56D" w14:textId="77777777" w:rsidR="008A2DA6" w:rsidRPr="008A2DA6" w:rsidRDefault="008A2DA6" w:rsidP="008A2DA6">
      <w:pPr>
        <w:pStyle w:val="intro"/>
        <w:spacing w:after="80" w:line="240" w:lineRule="auto"/>
        <w:ind w:left="-284" w:right="-618"/>
        <w:rPr>
          <w:rFonts w:ascii="Arial" w:hAnsi="Arial" w:cs="Arial"/>
          <w:b/>
          <w:bCs/>
          <w:color w:val="000000"/>
          <w:sz w:val="10"/>
          <w:szCs w:val="10"/>
          <w:lang w:val="en-AU"/>
        </w:rPr>
      </w:pPr>
    </w:p>
    <w:p w14:paraId="36E5240A" w14:textId="1348CBEB" w:rsidR="008A2DA6" w:rsidRDefault="006C0351" w:rsidP="008A2DA6">
      <w:pPr>
        <w:pStyle w:val="intro"/>
        <w:spacing w:after="80" w:line="240" w:lineRule="auto"/>
        <w:ind w:left="-284" w:right="-618"/>
        <w:rPr>
          <w:rFonts w:ascii="Arial" w:hAnsi="Arial" w:cs="Arial"/>
          <w:b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AU"/>
        </w:rPr>
        <w:t>Mỗi n</w:t>
      </w:r>
      <w:r w:rsidR="00117218">
        <w:rPr>
          <w:rFonts w:ascii="Arial" w:hAnsi="Arial" w:cs="Arial"/>
          <w:b/>
          <w:bCs/>
          <w:color w:val="000000"/>
          <w:sz w:val="24"/>
          <w:szCs w:val="24"/>
          <w:lang w:val="en-AU"/>
        </w:rPr>
        <w:t>h</w:t>
      </w:r>
      <w:r>
        <w:rPr>
          <w:rFonts w:ascii="Arial" w:hAnsi="Arial" w:cs="Arial"/>
          <w:b/>
          <w:bCs/>
          <w:color w:val="000000"/>
          <w:sz w:val="24"/>
          <w:szCs w:val="24"/>
          <w:lang w:val="en-AU"/>
        </w:rPr>
        <w:t xml:space="preserve">ân viên phải hoàn tất bản câu hỏi này trước khi bắt đầu mỗi ca làm việc. </w:t>
      </w:r>
    </w:p>
    <w:p w14:paraId="123840FB" w14:textId="1C88B25D" w:rsidR="00BD1E03" w:rsidRPr="008A2DA6" w:rsidRDefault="006C0351" w:rsidP="008A2DA6">
      <w:pPr>
        <w:pStyle w:val="intro"/>
        <w:spacing w:after="80" w:line="240" w:lineRule="auto"/>
        <w:ind w:left="-284" w:right="-618"/>
        <w:rPr>
          <w:rFonts w:ascii="Arial" w:hAnsi="Arial" w:cs="Arial"/>
          <w:b/>
          <w:bCs/>
          <w:color w:val="000000"/>
          <w:sz w:val="24"/>
          <w:szCs w:val="24"/>
          <w:lang w:val="en-A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AU"/>
        </w:rPr>
        <w:t xml:space="preserve">Vui lòng giao nộp bản câu hỏi đã hoàn tất cho người quản lý ca để lưu hồ sơ. </w:t>
      </w:r>
    </w:p>
    <w:p w14:paraId="34D55D77" w14:textId="77777777" w:rsidR="008A2DA6" w:rsidRPr="008A2DA6" w:rsidRDefault="008A2DA6" w:rsidP="008A2DA6">
      <w:pPr>
        <w:pStyle w:val="body"/>
        <w:spacing w:after="0"/>
        <w:ind w:left="-284" w:right="-619"/>
        <w:rPr>
          <w:rFonts w:ascii="Arial" w:hAnsi="Arial" w:cs="Arial"/>
          <w:sz w:val="8"/>
          <w:szCs w:val="8"/>
        </w:rPr>
      </w:pPr>
    </w:p>
    <w:p w14:paraId="6EF6E0E4" w14:textId="7429C88D" w:rsidR="00FA6746" w:rsidRPr="00FA6746" w:rsidRDefault="006C0351" w:rsidP="003609C2">
      <w:pPr>
        <w:pStyle w:val="body"/>
        <w:ind w:left="-284" w:right="-619"/>
        <w:rPr>
          <w:rFonts w:ascii="Arial" w:hAnsi="Arial" w:cs="Arial"/>
        </w:rPr>
      </w:pPr>
      <w:r>
        <w:rPr>
          <w:rFonts w:ascii="Arial" w:hAnsi="Arial" w:cs="Arial"/>
        </w:rPr>
        <w:t>Họ Tên nhân viên</w:t>
      </w:r>
      <w:r w:rsidR="00FA6746" w:rsidRPr="00FA6746">
        <w:rPr>
          <w:rFonts w:ascii="Arial" w:hAnsi="Arial" w:cs="Arial"/>
        </w:rPr>
        <w:t>: ______________________________________________</w:t>
      </w:r>
      <w:r w:rsidR="008A2DA6" w:rsidRPr="00FA6746">
        <w:rPr>
          <w:rFonts w:ascii="Arial" w:hAnsi="Arial" w:cs="Arial"/>
        </w:rPr>
        <w:t>___________________________</w:t>
      </w:r>
    </w:p>
    <w:p w14:paraId="101E7C7F" w14:textId="1E08C1C0" w:rsidR="00FA6746" w:rsidRDefault="006C0351" w:rsidP="008A2DA6">
      <w:pPr>
        <w:pStyle w:val="body"/>
        <w:ind w:left="-284" w:right="-619"/>
        <w:rPr>
          <w:rFonts w:ascii="Arial" w:hAnsi="Arial" w:cs="Arial"/>
        </w:rPr>
      </w:pPr>
      <w:r>
        <w:rPr>
          <w:rFonts w:ascii="Arial" w:hAnsi="Arial" w:cs="Arial"/>
        </w:rPr>
        <w:t>Ngày</w:t>
      </w:r>
      <w:r w:rsidR="00FA6746" w:rsidRPr="00FA6746">
        <w:rPr>
          <w:rFonts w:ascii="Arial" w:hAnsi="Arial" w:cs="Arial"/>
        </w:rPr>
        <w:t>: ________________________</w:t>
      </w:r>
      <w:r w:rsidR="00FA6746" w:rsidRPr="00FA674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Ca làm việc, thí dụ </w:t>
      </w:r>
      <w:r w:rsidR="00FA6746" w:rsidRPr="00FA6746">
        <w:rPr>
          <w:rFonts w:ascii="Arial" w:hAnsi="Arial" w:cs="Arial"/>
        </w:rPr>
        <w:t>09:00-17:00: _____________________</w:t>
      </w:r>
      <w:r w:rsidR="008A2DA6" w:rsidRPr="00FA6746">
        <w:rPr>
          <w:rFonts w:ascii="Arial" w:hAnsi="Arial" w:cs="Arial"/>
        </w:rPr>
        <w:t>____</w:t>
      </w:r>
    </w:p>
    <w:p w14:paraId="53121F0E" w14:textId="77777777" w:rsidR="008A2DA6" w:rsidRPr="008A2DA6" w:rsidRDefault="008A2DA6" w:rsidP="008A2DA6">
      <w:pPr>
        <w:pStyle w:val="body"/>
        <w:spacing w:after="0"/>
        <w:ind w:left="-284" w:right="-619"/>
        <w:rPr>
          <w:rFonts w:ascii="Arial" w:hAnsi="Arial" w:cs="Arial"/>
          <w:sz w:val="8"/>
          <w:szCs w:val="8"/>
        </w:rPr>
      </w:pPr>
    </w:p>
    <w:tbl>
      <w:tblPr>
        <w:tblStyle w:val="TableGrid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634"/>
        <w:gridCol w:w="2148"/>
      </w:tblGrid>
      <w:tr w:rsidR="008A2DA6" w:rsidRPr="0080551D" w14:paraId="69772F1C" w14:textId="77777777" w:rsidTr="008A2DA6">
        <w:trPr>
          <w:trHeight w:val="682"/>
        </w:trPr>
        <w:tc>
          <w:tcPr>
            <w:tcW w:w="7634" w:type="dxa"/>
            <w:vAlign w:val="center"/>
          </w:tcPr>
          <w:p w14:paraId="63A0F884" w14:textId="1C44D9AB" w:rsidR="008A2DA6" w:rsidRPr="008A2DA6" w:rsidRDefault="006C0351" w:rsidP="006C0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Quý vị hiện giờ có đang bị buộc phải cô lập vì được xét nghiệm là có nhiễm </w:t>
            </w:r>
            <w:r w:rsidR="008A2DA6" w:rsidRPr="008A2DA6">
              <w:rPr>
                <w:rFonts w:ascii="Arial" w:eastAsia="Calibri" w:hAnsi="Arial" w:cs="Arial"/>
                <w:sz w:val="20"/>
                <w:szCs w:val="20"/>
              </w:rPr>
              <w:t>coronavirus (COVID-19)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không</w:t>
            </w:r>
            <w:r w:rsidR="008A2DA6" w:rsidRPr="008A2DA6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2148" w:type="dxa"/>
            <w:vAlign w:val="center"/>
          </w:tcPr>
          <w:p w14:paraId="316ACE40" w14:textId="1E7A3046" w:rsidR="008A2DA6" w:rsidRPr="008A2DA6" w:rsidRDefault="008A2DA6" w:rsidP="006C0351">
            <w:pPr>
              <w:rPr>
                <w:rFonts w:ascii="Arial" w:hAnsi="Arial" w:cs="Arial"/>
                <w:sz w:val="21"/>
                <w:szCs w:val="21"/>
              </w:rPr>
            </w:pPr>
            <w:r w:rsidRPr="008A2DA6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Pr="008A2DA6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6C0351">
              <w:rPr>
                <w:rFonts w:ascii="Arial" w:eastAsia="Calibri" w:hAnsi="Arial" w:cs="Arial"/>
                <w:sz w:val="21"/>
                <w:szCs w:val="21"/>
              </w:rPr>
              <w:t>CÓ</w:t>
            </w:r>
            <w:r w:rsidRPr="008A2DA6">
              <w:rPr>
                <w:rFonts w:ascii="Arial" w:eastAsia="Calibri" w:hAnsi="Arial" w:cs="Arial"/>
                <w:sz w:val="21"/>
                <w:szCs w:val="21"/>
              </w:rPr>
              <w:t xml:space="preserve">    </w:t>
            </w:r>
            <w:r w:rsidRPr="008A2DA6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="006C0351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 w:rsidR="006C0351">
              <w:rPr>
                <w:rFonts w:ascii="Arial" w:eastAsia="Calibri" w:hAnsi="Arial" w:cs="Arial"/>
                <w:sz w:val="21"/>
                <w:szCs w:val="21"/>
              </w:rPr>
              <w:t>KHÔNG</w:t>
            </w:r>
          </w:p>
        </w:tc>
      </w:tr>
      <w:tr w:rsidR="008A2DA6" w:rsidRPr="0080551D" w14:paraId="219C562B" w14:textId="77777777" w:rsidTr="008A2DA6">
        <w:trPr>
          <w:trHeight w:val="848"/>
        </w:trPr>
        <w:tc>
          <w:tcPr>
            <w:tcW w:w="7634" w:type="dxa"/>
            <w:vAlign w:val="center"/>
          </w:tcPr>
          <w:p w14:paraId="1C57386A" w14:textId="50FD989F" w:rsidR="008A2DA6" w:rsidRPr="008A2DA6" w:rsidRDefault="006C0351" w:rsidP="006C0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Quý vị có bị </w:t>
            </w:r>
            <w:r w:rsidRPr="003B0A2B">
              <w:rPr>
                <w:rFonts w:ascii="Arial" w:eastAsia="Calibri" w:hAnsi="Arial" w:cs="Arial"/>
                <w:sz w:val="20"/>
                <w:szCs w:val="20"/>
              </w:rPr>
              <w:t>Department of Health and Human Services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chỉ thị phải cách ly </w:t>
            </w:r>
            <w:r w:rsidR="003C4408">
              <w:rPr>
                <w:rFonts w:ascii="Arial" w:eastAsia="Calibri" w:hAnsi="Arial" w:cs="Arial"/>
                <w:sz w:val="20"/>
                <w:szCs w:val="20"/>
              </w:rPr>
              <w:t>một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thời gian 14-ngày vì từng tiếp xúc kề cận với một người đã bị nhiễm </w:t>
            </w:r>
            <w:r w:rsidR="008A2DA6" w:rsidRPr="008A2DA6">
              <w:rPr>
                <w:rFonts w:ascii="Arial" w:eastAsia="Calibri" w:hAnsi="Arial" w:cs="Arial"/>
                <w:sz w:val="20"/>
                <w:szCs w:val="20"/>
              </w:rPr>
              <w:t>coronavirus (COVID-19)</w:t>
            </w:r>
            <w:r w:rsidR="00CA6E6F">
              <w:rPr>
                <w:rFonts w:ascii="Arial" w:eastAsia="Calibri" w:hAnsi="Arial" w:cs="Arial"/>
                <w:sz w:val="20"/>
                <w:szCs w:val="20"/>
              </w:rPr>
              <w:t xml:space="preserve"> không</w:t>
            </w:r>
            <w:r w:rsidR="008A2DA6" w:rsidRPr="008A2DA6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2148" w:type="dxa"/>
            <w:vAlign w:val="center"/>
          </w:tcPr>
          <w:p w14:paraId="591BFBEB" w14:textId="515A6FE6" w:rsidR="008A2DA6" w:rsidRPr="008A2DA6" w:rsidRDefault="008A2DA6" w:rsidP="00607B55">
            <w:pPr>
              <w:rPr>
                <w:rFonts w:ascii="Arial" w:hAnsi="Arial" w:cs="Arial"/>
                <w:sz w:val="21"/>
                <w:szCs w:val="21"/>
              </w:rPr>
            </w:pPr>
            <w:r w:rsidRPr="008A2DA6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Pr="008A2DA6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6C0351">
              <w:rPr>
                <w:rFonts w:ascii="Arial" w:eastAsia="Calibri" w:hAnsi="Arial" w:cs="Arial"/>
                <w:sz w:val="21"/>
                <w:szCs w:val="21"/>
              </w:rPr>
              <w:t>CÓ</w:t>
            </w:r>
            <w:r w:rsidRPr="008A2DA6">
              <w:rPr>
                <w:rFonts w:ascii="Arial" w:eastAsia="Calibri" w:hAnsi="Arial" w:cs="Arial"/>
                <w:sz w:val="21"/>
                <w:szCs w:val="21"/>
              </w:rPr>
              <w:t xml:space="preserve">    </w:t>
            </w:r>
            <w:r w:rsidRPr="008A2DA6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Pr="008A2DA6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6C0351" w:rsidRPr="006C0351">
              <w:rPr>
                <w:rFonts w:ascii="Arial" w:eastAsia="Calibri" w:hAnsi="Arial" w:cs="Arial"/>
                <w:sz w:val="21"/>
                <w:szCs w:val="21"/>
              </w:rPr>
              <w:t>KHÔNG</w:t>
            </w:r>
          </w:p>
        </w:tc>
      </w:tr>
    </w:tbl>
    <w:p w14:paraId="476CB717" w14:textId="77777777" w:rsidR="008A2DA6" w:rsidRPr="008A2DA6" w:rsidRDefault="008A2DA6" w:rsidP="008A2DA6">
      <w:pPr>
        <w:pStyle w:val="body"/>
        <w:spacing w:after="0"/>
        <w:ind w:left="-284" w:right="89"/>
        <w:rPr>
          <w:rFonts w:ascii="Arial" w:hAnsi="Arial" w:cs="Arial"/>
          <w:b/>
          <w:bCs/>
          <w:sz w:val="8"/>
          <w:szCs w:val="8"/>
        </w:rPr>
      </w:pPr>
    </w:p>
    <w:p w14:paraId="2D99C0F8" w14:textId="1EE6CB6F" w:rsidR="00FA6746" w:rsidRPr="008A2DA6" w:rsidRDefault="00CA6E6F" w:rsidP="00FB66E2">
      <w:pPr>
        <w:pStyle w:val="body"/>
        <w:ind w:left="-284" w:right="8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Nếu trả lời CÓ với bất cứ câu hỏi nào nêu trên, quý vị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phải nghỉ </w:t>
      </w:r>
      <w:r w:rsidRPr="00CA6E6F">
        <w:rPr>
          <w:rFonts w:ascii="Arial" w:hAnsi="Arial" w:cs="Arial"/>
          <w:b/>
          <w:bCs/>
          <w:sz w:val="20"/>
          <w:szCs w:val="20"/>
          <w:u w:val="single"/>
        </w:rPr>
        <w:t>làm</w:t>
      </w:r>
      <w:r>
        <w:rPr>
          <w:rFonts w:ascii="Arial" w:hAnsi="Arial" w:cs="Arial"/>
          <w:b/>
          <w:bCs/>
          <w:sz w:val="20"/>
          <w:szCs w:val="20"/>
        </w:rPr>
        <w:t xml:space="preserve"> cho tới khi được </w:t>
      </w:r>
      <w:r w:rsidR="00FA6746" w:rsidRPr="003B0A2B">
        <w:rPr>
          <w:rFonts w:ascii="Arial" w:hAnsi="Arial" w:cs="Arial"/>
          <w:b/>
          <w:bCs/>
          <w:sz w:val="20"/>
          <w:szCs w:val="20"/>
        </w:rPr>
        <w:t xml:space="preserve">Department of Health and Human Services </w:t>
      </w:r>
      <w:r>
        <w:rPr>
          <w:rFonts w:ascii="Arial" w:hAnsi="Arial" w:cs="Arial"/>
          <w:b/>
          <w:bCs/>
          <w:sz w:val="20"/>
          <w:szCs w:val="20"/>
        </w:rPr>
        <w:t xml:space="preserve">báo là không phải cô lập nữa, hoặc thời gian 14 ngày cách ly đã hết. </w:t>
      </w:r>
      <w:r w:rsidR="00FA6746" w:rsidRPr="008A2DA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9007C99" w14:textId="2BD4FC9B" w:rsidR="00FA6746" w:rsidRPr="008A2DA6" w:rsidRDefault="00CA6E6F" w:rsidP="003609C2">
      <w:pPr>
        <w:pStyle w:val="body"/>
        <w:ind w:left="-284" w:right="-6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Nếu trả lời </w:t>
      </w:r>
      <w:r w:rsidRPr="00CA6E6F">
        <w:rPr>
          <w:rFonts w:ascii="Arial" w:hAnsi="Arial" w:cs="Arial"/>
          <w:b/>
          <w:sz w:val="20"/>
          <w:szCs w:val="20"/>
        </w:rPr>
        <w:t>KHÔNG</w:t>
      </w:r>
      <w:r w:rsidR="00FA6746" w:rsidRPr="008A2D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với những câu hỏi nêu trên, tiếp tục với bản danh mục kiểm </w:t>
      </w:r>
      <w:r w:rsidR="00695186">
        <w:rPr>
          <w:rFonts w:ascii="Arial" w:hAnsi="Arial" w:cs="Arial"/>
          <w:sz w:val="20"/>
          <w:szCs w:val="20"/>
        </w:rPr>
        <w:t>tra</w:t>
      </w:r>
      <w:r w:rsidR="00695186">
        <w:rPr>
          <w:rFonts w:ascii="Arial" w:hAnsi="Arial" w:cs="Arial"/>
          <w:sz w:val="20"/>
          <w:szCs w:val="20"/>
          <w:lang w:val="vi-VN"/>
        </w:rPr>
        <w:t xml:space="preserve"> </w:t>
      </w:r>
      <w:r>
        <w:rPr>
          <w:rFonts w:ascii="Arial" w:hAnsi="Arial" w:cs="Arial"/>
          <w:sz w:val="20"/>
          <w:szCs w:val="20"/>
        </w:rPr>
        <w:t>các triệu chứng dưới đây</w:t>
      </w:r>
      <w:r w:rsidR="00FA6746" w:rsidRPr="008A2DA6">
        <w:rPr>
          <w:rFonts w:ascii="Arial" w:hAnsi="Arial" w:cs="Arial"/>
          <w:sz w:val="20"/>
          <w:szCs w:val="20"/>
        </w:rPr>
        <w:t xml:space="preserve">.  </w:t>
      </w:r>
    </w:p>
    <w:p w14:paraId="2ADB0238" w14:textId="1A6EFE24" w:rsidR="00FA6746" w:rsidRDefault="00CA6E6F" w:rsidP="003609C2">
      <w:pPr>
        <w:pStyle w:val="body"/>
        <w:ind w:left="-284" w:right="-61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Quý vị có triệu chứng nào như được liệt kê sau đây không</w:t>
      </w:r>
      <w:r w:rsidR="00FA6746" w:rsidRPr="00FA6746">
        <w:rPr>
          <w:rFonts w:ascii="Arial" w:hAnsi="Arial" w:cs="Arial"/>
          <w:b/>
          <w:bCs/>
        </w:rPr>
        <w:t xml:space="preserve">?  </w:t>
      </w:r>
    </w:p>
    <w:tbl>
      <w:tblPr>
        <w:tblStyle w:val="TableGrid"/>
        <w:tblW w:w="9645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9"/>
        <w:gridCol w:w="2006"/>
      </w:tblGrid>
      <w:tr w:rsidR="00FB66E2" w:rsidRPr="008A2DA6" w14:paraId="500AB7B3" w14:textId="77777777" w:rsidTr="006C0351">
        <w:tc>
          <w:tcPr>
            <w:tcW w:w="7639" w:type="dxa"/>
            <w:vAlign w:val="center"/>
          </w:tcPr>
          <w:p w14:paraId="57C8A8B5" w14:textId="24EB8EEB" w:rsidR="00FB66E2" w:rsidRPr="008A2DA6" w:rsidRDefault="00CA6E6F" w:rsidP="00CA6E6F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Sốt </w:t>
            </w:r>
            <w:r w:rsidR="00FB66E2" w:rsidRPr="008A2DA6">
              <w:rPr>
                <w:rFonts w:ascii="Arial" w:hAnsi="Arial" w:cs="Arial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Nếu có một nhiệt kế, hãy tự đo thân nhiệt của mình</w:t>
            </w:r>
            <w:r w:rsidR="00FB66E2" w:rsidRPr="008A2DA6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FB66E2" w:rsidRPr="008A2DA6"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 xml:space="preserve">Được coi là bị sốt nếu thân nhiệt đo được trên </w:t>
            </w:r>
            <w:r w:rsidR="00FB66E2" w:rsidRPr="008A2DA6">
              <w:rPr>
                <w:rFonts w:ascii="Arial" w:hAnsi="Arial" w:cs="Arial"/>
                <w:sz w:val="21"/>
                <w:szCs w:val="21"/>
              </w:rPr>
              <w:t>37°5</w:t>
            </w:r>
            <w:r>
              <w:rPr>
                <w:rFonts w:ascii="Arial" w:hAnsi="Arial" w:cs="Arial"/>
                <w:sz w:val="21"/>
                <w:szCs w:val="21"/>
              </w:rPr>
              <w:t xml:space="preserve"> độ</w:t>
            </w:r>
            <w:r w:rsidR="00FB66E2" w:rsidRPr="008A2DA6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2006" w:type="dxa"/>
            <w:vAlign w:val="center"/>
          </w:tcPr>
          <w:p w14:paraId="47FD008B" w14:textId="209CF023" w:rsidR="00FB66E2" w:rsidRPr="008A2DA6" w:rsidRDefault="008A2DA6" w:rsidP="006C0351">
            <w:pPr>
              <w:spacing w:before="20" w:after="20"/>
              <w:ind w:hanging="92"/>
              <w:rPr>
                <w:rFonts w:ascii="Arial" w:hAnsi="Arial" w:cs="Arial"/>
                <w:sz w:val="21"/>
                <w:szCs w:val="21"/>
              </w:rPr>
            </w:pPr>
            <w:r w:rsidRPr="008A2DA6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Pr="008A2DA6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6C0351">
              <w:rPr>
                <w:rFonts w:ascii="Arial" w:eastAsia="Calibri" w:hAnsi="Arial" w:cs="Arial"/>
                <w:sz w:val="21"/>
                <w:szCs w:val="21"/>
              </w:rPr>
              <w:t>CÓ</w:t>
            </w:r>
            <w:r w:rsidRPr="008A2DA6">
              <w:rPr>
                <w:rFonts w:ascii="Arial" w:eastAsia="Calibri" w:hAnsi="Arial" w:cs="Arial"/>
                <w:sz w:val="21"/>
                <w:szCs w:val="21"/>
              </w:rPr>
              <w:t xml:space="preserve">   </w:t>
            </w:r>
            <w:r w:rsidRPr="008A2DA6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="006C0351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 w:rsidR="006C0351">
              <w:rPr>
                <w:rFonts w:ascii="Arial" w:eastAsia="Calibri" w:hAnsi="Arial" w:cs="Arial"/>
                <w:sz w:val="21"/>
                <w:szCs w:val="21"/>
              </w:rPr>
              <w:t>KHÔNG</w:t>
            </w:r>
          </w:p>
        </w:tc>
      </w:tr>
      <w:tr w:rsidR="008A2DA6" w:rsidRPr="008A2DA6" w14:paraId="077A6609" w14:textId="77777777" w:rsidTr="006C0351">
        <w:tc>
          <w:tcPr>
            <w:tcW w:w="7639" w:type="dxa"/>
            <w:vAlign w:val="center"/>
          </w:tcPr>
          <w:p w14:paraId="2978A0BB" w14:textId="42F603A1" w:rsidR="008A2DA6" w:rsidRPr="008A2DA6" w:rsidRDefault="00CA6E6F" w:rsidP="008A2DA6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Ớn lạnh</w:t>
            </w:r>
          </w:p>
        </w:tc>
        <w:tc>
          <w:tcPr>
            <w:tcW w:w="2006" w:type="dxa"/>
          </w:tcPr>
          <w:p w14:paraId="13BAFCA1" w14:textId="3E97317F" w:rsidR="008A2DA6" w:rsidRPr="008A2DA6" w:rsidRDefault="008A2DA6" w:rsidP="008A2DA6">
            <w:pPr>
              <w:spacing w:before="20" w:after="20"/>
              <w:ind w:left="-92"/>
              <w:rPr>
                <w:rFonts w:ascii="Arial" w:hAnsi="Arial" w:cs="Arial"/>
                <w:sz w:val="21"/>
                <w:szCs w:val="21"/>
              </w:rPr>
            </w:pPr>
            <w:r w:rsidRPr="003B54E3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6C0351">
              <w:rPr>
                <w:rFonts w:ascii="Arial" w:eastAsia="Calibri" w:hAnsi="Arial" w:cs="Arial"/>
                <w:sz w:val="21"/>
                <w:szCs w:val="21"/>
              </w:rPr>
              <w:t>CÓ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   </w:t>
            </w:r>
            <w:r w:rsidRPr="003B54E3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6C0351">
              <w:rPr>
                <w:rFonts w:ascii="Arial" w:eastAsia="Calibri" w:hAnsi="Arial" w:cs="Arial"/>
                <w:sz w:val="21"/>
                <w:szCs w:val="21"/>
              </w:rPr>
              <w:t>KHÔNG</w:t>
            </w:r>
          </w:p>
        </w:tc>
      </w:tr>
      <w:tr w:rsidR="008A2DA6" w:rsidRPr="008A2DA6" w14:paraId="60391B00" w14:textId="77777777" w:rsidTr="006C0351">
        <w:tc>
          <w:tcPr>
            <w:tcW w:w="7639" w:type="dxa"/>
            <w:vAlign w:val="center"/>
          </w:tcPr>
          <w:p w14:paraId="3D2F6D4A" w14:textId="512D5B48" w:rsidR="008A2DA6" w:rsidRPr="008A2DA6" w:rsidRDefault="00CA6E6F" w:rsidP="00CA6E6F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Ho </w:t>
            </w:r>
          </w:p>
        </w:tc>
        <w:tc>
          <w:tcPr>
            <w:tcW w:w="2006" w:type="dxa"/>
          </w:tcPr>
          <w:p w14:paraId="5F808347" w14:textId="054E9024" w:rsidR="008A2DA6" w:rsidRPr="008A2DA6" w:rsidRDefault="008A2DA6" w:rsidP="008A2DA6">
            <w:pPr>
              <w:spacing w:before="20" w:after="20"/>
              <w:ind w:left="-92"/>
              <w:rPr>
                <w:rFonts w:ascii="Arial" w:hAnsi="Arial" w:cs="Arial"/>
                <w:sz w:val="21"/>
                <w:szCs w:val="21"/>
              </w:rPr>
            </w:pPr>
            <w:r w:rsidRPr="003B54E3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6C0351" w:rsidRPr="006C0351">
              <w:rPr>
                <w:rFonts w:ascii="Arial" w:eastAsia="Calibri" w:hAnsi="Arial" w:cs="Arial"/>
                <w:sz w:val="21"/>
                <w:szCs w:val="21"/>
              </w:rPr>
              <w:t>CÓ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   </w:t>
            </w:r>
            <w:r w:rsidRPr="003B54E3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6C0351">
              <w:rPr>
                <w:rFonts w:ascii="Arial" w:eastAsia="Calibri" w:hAnsi="Arial" w:cs="Arial"/>
                <w:sz w:val="21"/>
                <w:szCs w:val="21"/>
              </w:rPr>
              <w:t>KHÔNG</w:t>
            </w:r>
          </w:p>
        </w:tc>
      </w:tr>
      <w:tr w:rsidR="008A2DA6" w:rsidRPr="008A2DA6" w14:paraId="0145D401" w14:textId="77777777" w:rsidTr="006C0351">
        <w:tc>
          <w:tcPr>
            <w:tcW w:w="7639" w:type="dxa"/>
            <w:vAlign w:val="center"/>
          </w:tcPr>
          <w:p w14:paraId="09CDB189" w14:textId="765C6D5F" w:rsidR="008A2DA6" w:rsidRPr="008A2DA6" w:rsidRDefault="00CA6E6F" w:rsidP="00CA6E6F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Cuống họng đau rát </w:t>
            </w:r>
          </w:p>
        </w:tc>
        <w:tc>
          <w:tcPr>
            <w:tcW w:w="2006" w:type="dxa"/>
          </w:tcPr>
          <w:p w14:paraId="332082C7" w14:textId="3BA2BCFE" w:rsidR="008A2DA6" w:rsidRPr="008A2DA6" w:rsidRDefault="008A2DA6" w:rsidP="008A2DA6">
            <w:pPr>
              <w:spacing w:before="20" w:after="20"/>
              <w:ind w:left="-92"/>
              <w:rPr>
                <w:rFonts w:ascii="Arial" w:hAnsi="Arial" w:cs="Arial"/>
                <w:sz w:val="21"/>
                <w:szCs w:val="21"/>
              </w:rPr>
            </w:pPr>
            <w:r w:rsidRPr="003B54E3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6C0351">
              <w:rPr>
                <w:rFonts w:ascii="Arial" w:eastAsia="Calibri" w:hAnsi="Arial" w:cs="Arial"/>
                <w:sz w:val="21"/>
                <w:szCs w:val="21"/>
              </w:rPr>
              <w:t>CÓ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   </w:t>
            </w:r>
            <w:r w:rsidRPr="003B54E3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6C0351">
              <w:rPr>
                <w:rFonts w:ascii="Arial" w:eastAsia="Calibri" w:hAnsi="Arial" w:cs="Arial"/>
                <w:sz w:val="21"/>
                <w:szCs w:val="21"/>
              </w:rPr>
              <w:t>KHÔNG</w:t>
            </w:r>
          </w:p>
        </w:tc>
      </w:tr>
      <w:tr w:rsidR="008A2DA6" w:rsidRPr="008A2DA6" w14:paraId="203784D0" w14:textId="77777777" w:rsidTr="006C0351">
        <w:tc>
          <w:tcPr>
            <w:tcW w:w="7639" w:type="dxa"/>
            <w:vAlign w:val="center"/>
          </w:tcPr>
          <w:p w14:paraId="6EE2D751" w14:textId="5AF946B5" w:rsidR="008A2DA6" w:rsidRPr="008A2DA6" w:rsidRDefault="00CA6E6F" w:rsidP="00CA6E6F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Hụt hơi </w:t>
            </w:r>
          </w:p>
        </w:tc>
        <w:tc>
          <w:tcPr>
            <w:tcW w:w="2006" w:type="dxa"/>
          </w:tcPr>
          <w:p w14:paraId="0F6B3E08" w14:textId="43AA8D11" w:rsidR="008A2DA6" w:rsidRPr="008A2DA6" w:rsidRDefault="008A2DA6" w:rsidP="008A2DA6">
            <w:pPr>
              <w:spacing w:before="20" w:after="20"/>
              <w:ind w:left="-92"/>
              <w:rPr>
                <w:rFonts w:ascii="Arial" w:hAnsi="Arial" w:cs="Arial"/>
                <w:sz w:val="21"/>
                <w:szCs w:val="21"/>
              </w:rPr>
            </w:pPr>
            <w:r w:rsidRPr="003B54E3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6C0351">
              <w:rPr>
                <w:rFonts w:ascii="Arial" w:eastAsia="Calibri" w:hAnsi="Arial" w:cs="Arial"/>
                <w:sz w:val="21"/>
                <w:szCs w:val="21"/>
              </w:rPr>
              <w:t>CÓ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   </w:t>
            </w:r>
            <w:r w:rsidRPr="003B54E3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6C0351">
              <w:rPr>
                <w:rFonts w:ascii="Arial" w:eastAsia="Calibri" w:hAnsi="Arial" w:cs="Arial"/>
                <w:sz w:val="21"/>
                <w:szCs w:val="21"/>
              </w:rPr>
              <w:t>KHÔNG</w:t>
            </w:r>
          </w:p>
        </w:tc>
      </w:tr>
      <w:tr w:rsidR="008A2DA6" w:rsidRPr="008A2DA6" w14:paraId="63E30B9D" w14:textId="77777777" w:rsidTr="006C0351">
        <w:tc>
          <w:tcPr>
            <w:tcW w:w="7639" w:type="dxa"/>
            <w:vAlign w:val="center"/>
          </w:tcPr>
          <w:p w14:paraId="0CEED31E" w14:textId="0F574936" w:rsidR="008A2DA6" w:rsidRPr="008A2DA6" w:rsidRDefault="00CA6E6F" w:rsidP="00CA6E6F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Chảy nước mũi</w:t>
            </w:r>
          </w:p>
        </w:tc>
        <w:tc>
          <w:tcPr>
            <w:tcW w:w="2006" w:type="dxa"/>
          </w:tcPr>
          <w:p w14:paraId="4125D82D" w14:textId="7486883F" w:rsidR="008A2DA6" w:rsidRPr="008A2DA6" w:rsidRDefault="008A2DA6" w:rsidP="008A2DA6">
            <w:pPr>
              <w:spacing w:before="20" w:after="20"/>
              <w:ind w:left="-92"/>
              <w:rPr>
                <w:rFonts w:ascii="Arial" w:hAnsi="Arial" w:cs="Arial"/>
                <w:sz w:val="21"/>
                <w:szCs w:val="21"/>
              </w:rPr>
            </w:pPr>
            <w:r w:rsidRPr="003B54E3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6C0351">
              <w:rPr>
                <w:rFonts w:ascii="Arial" w:eastAsia="Calibri" w:hAnsi="Arial" w:cs="Arial"/>
                <w:sz w:val="21"/>
                <w:szCs w:val="21"/>
              </w:rPr>
              <w:t>CÓ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   </w:t>
            </w:r>
            <w:r w:rsidRPr="003B54E3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6C0351">
              <w:rPr>
                <w:rFonts w:ascii="Arial" w:eastAsia="Calibri" w:hAnsi="Arial" w:cs="Arial"/>
                <w:sz w:val="21"/>
                <w:szCs w:val="21"/>
              </w:rPr>
              <w:t>KHÔNG</w:t>
            </w:r>
          </w:p>
        </w:tc>
      </w:tr>
      <w:tr w:rsidR="008A2DA6" w:rsidRPr="008A2DA6" w14:paraId="2E0577DF" w14:textId="77777777" w:rsidTr="006C0351">
        <w:tc>
          <w:tcPr>
            <w:tcW w:w="7639" w:type="dxa"/>
            <w:vAlign w:val="center"/>
          </w:tcPr>
          <w:p w14:paraId="64612DD1" w14:textId="3262A3BF" w:rsidR="008A2DA6" w:rsidRPr="008A2DA6" w:rsidRDefault="00CA6E6F" w:rsidP="00304577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Tắc mũi, không ngửi thấy mùi  </w:t>
            </w:r>
          </w:p>
        </w:tc>
        <w:tc>
          <w:tcPr>
            <w:tcW w:w="2006" w:type="dxa"/>
          </w:tcPr>
          <w:p w14:paraId="7F279ED6" w14:textId="0D3A3956" w:rsidR="008A2DA6" w:rsidRPr="008A2DA6" w:rsidRDefault="008A2DA6" w:rsidP="008A2DA6">
            <w:pPr>
              <w:spacing w:before="20" w:after="20"/>
              <w:ind w:left="-92"/>
              <w:rPr>
                <w:rFonts w:ascii="Arial" w:eastAsia="Calibri" w:hAnsi="Arial" w:cs="Arial"/>
                <w:sz w:val="21"/>
                <w:szCs w:val="21"/>
              </w:rPr>
            </w:pPr>
            <w:r w:rsidRPr="003B54E3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6C0351">
              <w:rPr>
                <w:rFonts w:ascii="Arial" w:eastAsia="Calibri" w:hAnsi="Arial" w:cs="Arial"/>
                <w:sz w:val="21"/>
                <w:szCs w:val="21"/>
              </w:rPr>
              <w:t>CÓ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   </w:t>
            </w:r>
            <w:r w:rsidRPr="003B54E3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6C0351">
              <w:rPr>
                <w:rFonts w:ascii="Arial" w:eastAsia="Calibri" w:hAnsi="Arial" w:cs="Arial"/>
                <w:sz w:val="21"/>
                <w:szCs w:val="21"/>
              </w:rPr>
              <w:t>KHÔNG</w:t>
            </w:r>
          </w:p>
        </w:tc>
      </w:tr>
    </w:tbl>
    <w:p w14:paraId="278CE5F3" w14:textId="77777777" w:rsidR="008A2DA6" w:rsidRPr="008A2DA6" w:rsidRDefault="008A2DA6" w:rsidP="008A2DA6">
      <w:pPr>
        <w:pStyle w:val="body"/>
        <w:spacing w:after="0"/>
        <w:ind w:left="-284" w:right="-619"/>
        <w:rPr>
          <w:rFonts w:ascii="Arial" w:hAnsi="Arial" w:cs="Arial"/>
          <w:sz w:val="8"/>
          <w:szCs w:val="8"/>
        </w:rPr>
      </w:pPr>
    </w:p>
    <w:p w14:paraId="58F26E58" w14:textId="4562B8CC" w:rsidR="00FA6746" w:rsidRPr="008A2DA6" w:rsidRDefault="00CA6E6F" w:rsidP="003609C2">
      <w:pPr>
        <w:pStyle w:val="body"/>
        <w:ind w:left="-284" w:right="-619"/>
        <w:rPr>
          <w:rFonts w:ascii="Arial" w:hAnsi="Arial" w:cs="Arial"/>
          <w:sz w:val="20"/>
          <w:szCs w:val="20"/>
        </w:rPr>
      </w:pPr>
      <w:r w:rsidRPr="00CA6E6F">
        <w:rPr>
          <w:rFonts w:ascii="Arial" w:hAnsi="Arial" w:cs="Arial"/>
          <w:bCs/>
          <w:sz w:val="20"/>
          <w:szCs w:val="20"/>
          <w:lang w:val="en-AU"/>
        </w:rPr>
        <w:t xml:space="preserve">Nếu trả lời </w:t>
      </w:r>
      <w:r w:rsidRPr="00CA6E6F">
        <w:rPr>
          <w:rFonts w:ascii="Arial" w:hAnsi="Arial" w:cs="Arial"/>
          <w:b/>
          <w:bCs/>
          <w:sz w:val="20"/>
          <w:szCs w:val="20"/>
          <w:lang w:val="en-AU"/>
        </w:rPr>
        <w:t>CÓ</w:t>
      </w:r>
      <w:r w:rsidRPr="00CA6E6F">
        <w:rPr>
          <w:rFonts w:ascii="Arial" w:hAnsi="Arial" w:cs="Arial"/>
          <w:bCs/>
          <w:sz w:val="20"/>
          <w:szCs w:val="20"/>
          <w:lang w:val="en-AU"/>
        </w:rPr>
        <w:t xml:space="preserve"> với bất cứ câu hỏi nào nêu trên, quý vị </w:t>
      </w:r>
      <w:r w:rsidR="003C4408">
        <w:rPr>
          <w:rFonts w:ascii="Arial" w:hAnsi="Arial" w:cs="Arial"/>
          <w:bCs/>
          <w:sz w:val="20"/>
          <w:szCs w:val="20"/>
          <w:u w:val="single"/>
          <w:lang w:val="en-AU"/>
        </w:rPr>
        <w:t>đừng</w:t>
      </w:r>
      <w:r w:rsidR="003C4408">
        <w:rPr>
          <w:rFonts w:ascii="Arial" w:hAnsi="Arial" w:cs="Arial"/>
          <w:bCs/>
          <w:sz w:val="20"/>
          <w:szCs w:val="20"/>
          <w:u w:val="single"/>
          <w:lang w:val="vi-VN"/>
        </w:rPr>
        <w:t xml:space="preserve"> đi</w:t>
      </w:r>
      <w:r w:rsidRPr="00CA6E6F">
        <w:rPr>
          <w:rFonts w:ascii="Arial" w:hAnsi="Arial" w:cs="Arial"/>
          <w:bCs/>
          <w:sz w:val="20"/>
          <w:szCs w:val="20"/>
          <w:u w:val="single"/>
          <w:lang w:val="en-AU"/>
        </w:rPr>
        <w:t xml:space="preserve"> làm</w:t>
      </w:r>
      <w:r w:rsidR="00FA6746" w:rsidRPr="008A2DA6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hoặc </w:t>
      </w:r>
      <w:r w:rsidR="003C4408">
        <w:rPr>
          <w:rFonts w:ascii="Arial" w:hAnsi="Arial" w:cs="Arial"/>
          <w:sz w:val="20"/>
          <w:szCs w:val="20"/>
        </w:rPr>
        <w:t>phải</w:t>
      </w:r>
      <w:r w:rsidR="003C4408">
        <w:rPr>
          <w:rFonts w:ascii="Arial" w:hAnsi="Arial" w:cs="Arial"/>
          <w:sz w:val="20"/>
          <w:szCs w:val="20"/>
          <w:lang w:val="vi-VN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rời nơi làm việc ngay). Báo cho chủ nhân biết, về nhà, và đi xét nghiệm </w:t>
      </w:r>
      <w:r w:rsidR="00FA6746" w:rsidRPr="008A2DA6">
        <w:rPr>
          <w:rFonts w:ascii="Arial" w:hAnsi="Arial" w:cs="Arial"/>
          <w:sz w:val="20"/>
          <w:szCs w:val="20"/>
        </w:rPr>
        <w:t xml:space="preserve">coronavirus (COVID-19).   </w:t>
      </w:r>
      <w:bookmarkStart w:id="0" w:name="_GoBack"/>
      <w:bookmarkEnd w:id="0"/>
    </w:p>
    <w:p w14:paraId="67801B4E" w14:textId="013A5F8E" w:rsidR="00FA6746" w:rsidRPr="008A2DA6" w:rsidRDefault="00117218" w:rsidP="003609C2">
      <w:pPr>
        <w:pStyle w:val="body"/>
        <w:ind w:left="-284" w:right="-6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Nếu trả lời </w:t>
      </w:r>
      <w:r w:rsidRPr="00CA6E6F">
        <w:rPr>
          <w:rFonts w:ascii="Arial" w:hAnsi="Arial" w:cs="Arial"/>
          <w:b/>
          <w:sz w:val="20"/>
          <w:szCs w:val="20"/>
        </w:rPr>
        <w:t>KHÔNG</w:t>
      </w:r>
      <w:r w:rsidRPr="008A2D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với tất cả những câu hỏi nêu trên</w:t>
      </w:r>
      <w:r w:rsidR="00BC0BE1">
        <w:rPr>
          <w:rFonts w:ascii="Arial" w:hAnsi="Arial" w:cs="Arial"/>
          <w:sz w:val="20"/>
          <w:szCs w:val="20"/>
        </w:rPr>
        <w:t xml:space="preserve">, quý vị có thể vào làm. </w:t>
      </w:r>
      <w:r w:rsidR="00FA6746" w:rsidRPr="008A2DA6">
        <w:rPr>
          <w:rFonts w:ascii="Arial" w:hAnsi="Arial" w:cs="Arial"/>
          <w:sz w:val="20"/>
          <w:szCs w:val="20"/>
        </w:rPr>
        <w:t xml:space="preserve">  </w:t>
      </w:r>
    </w:p>
    <w:p w14:paraId="218AED10" w14:textId="1DBA1AD3" w:rsidR="00FA6746" w:rsidRPr="008A2DA6" w:rsidRDefault="00BC0BE1" w:rsidP="003609C2">
      <w:pPr>
        <w:pStyle w:val="body"/>
        <w:ind w:left="-284" w:right="-6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Nếu có những triệu chứng này, quý vị hãy ở nhà và xin ý kiến hướng dẫn của đường dây </w:t>
      </w:r>
      <w:r w:rsidRPr="008A2DA6">
        <w:rPr>
          <w:rFonts w:ascii="Arial" w:hAnsi="Arial" w:cs="Arial"/>
          <w:sz w:val="20"/>
          <w:szCs w:val="20"/>
        </w:rPr>
        <w:t xml:space="preserve">coronavirus </w:t>
      </w:r>
      <w:r>
        <w:rPr>
          <w:rFonts w:ascii="Arial" w:hAnsi="Arial" w:cs="Arial"/>
          <w:sz w:val="20"/>
          <w:szCs w:val="20"/>
        </w:rPr>
        <w:t>thường trực 24-giờ</w:t>
      </w:r>
      <w:r w:rsidR="00FA6746" w:rsidRPr="008A2D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số</w:t>
      </w:r>
      <w:r w:rsidR="00FA6746" w:rsidRPr="008A2DA6">
        <w:rPr>
          <w:rFonts w:ascii="Arial" w:hAnsi="Arial" w:cs="Arial"/>
          <w:sz w:val="20"/>
          <w:szCs w:val="20"/>
        </w:rPr>
        <w:t xml:space="preserve"> 1800 675 398 </w:t>
      </w:r>
      <w:r>
        <w:rPr>
          <w:rFonts w:ascii="Arial" w:hAnsi="Arial" w:cs="Arial"/>
          <w:sz w:val="20"/>
          <w:szCs w:val="20"/>
        </w:rPr>
        <w:t xml:space="preserve">hoặc của bác sĩ. </w:t>
      </w:r>
      <w:r w:rsidR="00FA6746" w:rsidRPr="008A2DA6">
        <w:rPr>
          <w:rFonts w:ascii="Arial" w:hAnsi="Arial" w:cs="Arial"/>
          <w:sz w:val="20"/>
          <w:szCs w:val="20"/>
        </w:rPr>
        <w:t xml:space="preserve"> </w:t>
      </w:r>
    </w:p>
    <w:p w14:paraId="69B5301D" w14:textId="3E6E910B" w:rsidR="00FA6746" w:rsidRPr="008A2DA6" w:rsidRDefault="00BC0BE1" w:rsidP="003609C2">
      <w:pPr>
        <w:pStyle w:val="body"/>
        <w:ind w:left="-284" w:right="-6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Quý vị nên tải ứng dụng </w:t>
      </w:r>
      <w:r w:rsidR="00FA6746" w:rsidRPr="003B0A2B">
        <w:rPr>
          <w:rFonts w:ascii="Arial" w:hAnsi="Arial" w:cs="Arial"/>
          <w:sz w:val="20"/>
          <w:szCs w:val="20"/>
        </w:rPr>
        <w:t>COVIDSafe</w:t>
      </w:r>
      <w:r w:rsidR="00FA6746" w:rsidRPr="008A2DA6">
        <w:rPr>
          <w:rFonts w:ascii="Arial" w:hAnsi="Arial" w:cs="Arial"/>
          <w:sz w:val="20"/>
          <w:szCs w:val="20"/>
        </w:rPr>
        <w:t xml:space="preserve"> App </w:t>
      </w:r>
      <w:r>
        <w:rPr>
          <w:rFonts w:ascii="Arial" w:hAnsi="Arial" w:cs="Arial"/>
          <w:sz w:val="20"/>
          <w:szCs w:val="20"/>
        </w:rPr>
        <w:t xml:space="preserve">để giúp việc truy tìm các cuộc tiếp xúc. </w:t>
      </w:r>
    </w:p>
    <w:p w14:paraId="6703B64E" w14:textId="6017ACB0" w:rsidR="00FA6746" w:rsidRPr="008A2DA6" w:rsidRDefault="00BC0BE1" w:rsidP="008A2DA6">
      <w:pPr>
        <w:pStyle w:val="body"/>
        <w:spacing w:after="0"/>
        <w:ind w:left="-284" w:right="-619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Cách nhau ra khiến chúng ta gắn bó</w:t>
      </w:r>
      <w:r w:rsidR="00FA6746" w:rsidRPr="008A2DA6">
        <w:rPr>
          <w:rFonts w:ascii="Arial" w:hAnsi="Arial" w:cs="Arial"/>
          <w:b/>
          <w:bCs/>
          <w:sz w:val="18"/>
          <w:szCs w:val="18"/>
        </w:rPr>
        <w:t>.</w:t>
      </w:r>
    </w:p>
    <w:p w14:paraId="7B158D94" w14:textId="40B89E1F" w:rsidR="006B3586" w:rsidRPr="008A2DA6" w:rsidRDefault="00BC0BE1" w:rsidP="003609C2">
      <w:pPr>
        <w:pStyle w:val="body"/>
        <w:ind w:left="-284" w:right="-61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Để biết thêm thông tin về </w:t>
      </w:r>
      <w:r w:rsidR="00FA6746" w:rsidRPr="008A2DA6">
        <w:rPr>
          <w:rFonts w:ascii="Arial" w:hAnsi="Arial" w:cs="Arial"/>
          <w:sz w:val="18"/>
          <w:szCs w:val="18"/>
        </w:rPr>
        <w:t xml:space="preserve">Coronavirus (COVID-19), </w:t>
      </w:r>
      <w:r>
        <w:rPr>
          <w:rFonts w:ascii="Arial" w:hAnsi="Arial" w:cs="Arial"/>
          <w:sz w:val="18"/>
          <w:szCs w:val="18"/>
        </w:rPr>
        <w:t xml:space="preserve">xin xem trang </w:t>
      </w:r>
      <w:r w:rsidR="00557FE1">
        <w:rPr>
          <w:rFonts w:ascii="Arial" w:hAnsi="Arial" w:cs="Arial"/>
          <w:b/>
          <w:bCs/>
          <w:sz w:val="18"/>
          <w:szCs w:val="18"/>
        </w:rPr>
        <w:t>www.coronavirus.vic.gov.au/</w:t>
      </w:r>
      <w:r w:rsidRPr="00BC0BE1">
        <w:rPr>
          <w:rFonts w:ascii="Arial" w:hAnsi="Arial" w:cs="Arial"/>
          <w:b/>
          <w:bCs/>
          <w:sz w:val="18"/>
          <w:szCs w:val="18"/>
        </w:rPr>
        <w:t>vietnamese</w:t>
      </w:r>
    </w:p>
    <w:sectPr w:rsidR="006B3586" w:rsidRPr="008A2DA6" w:rsidSect="008A2DA6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440" w:bottom="993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35F43" w14:textId="77777777" w:rsidR="00FF3859" w:rsidRDefault="00FF3859" w:rsidP="00BD1E03">
      <w:r>
        <w:separator/>
      </w:r>
    </w:p>
  </w:endnote>
  <w:endnote w:type="continuationSeparator" w:id="0">
    <w:p w14:paraId="2CF69195" w14:textId="77777777" w:rsidR="00FF3859" w:rsidRDefault="00FF3859" w:rsidP="00BD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C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VIC Medium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1CB0F" w14:textId="531CF4EB" w:rsidR="004A5D97" w:rsidRDefault="004A5D97" w:rsidP="004A5D97">
    <w:pPr>
      <w:pStyle w:val="Footer"/>
      <w:ind w:hanging="1418"/>
    </w:pPr>
    <w:r>
      <w:rPr>
        <w:noProof/>
        <w:lang w:eastAsia="en-AU"/>
      </w:rPr>
      <w:drawing>
        <wp:inline distT="0" distB="0" distL="0" distR="0" wp14:anchorId="18ECAFE5" wp14:editId="60EDBF4B">
          <wp:extent cx="7560000" cy="660452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60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AAA0F" w14:textId="7BA5110D" w:rsidR="00557FE1" w:rsidRPr="00973BE2" w:rsidRDefault="00557FE1" w:rsidP="00557FE1">
    <w:pPr>
      <w:pStyle w:val="Footer"/>
      <w:ind w:left="-851" w:hanging="283"/>
      <w:rPr>
        <w:rFonts w:ascii="Arial" w:hAnsi="Arial" w:cs="Arial"/>
        <w:sz w:val="20"/>
        <w:szCs w:val="20"/>
      </w:rPr>
    </w:pPr>
    <w:r>
      <w:rPr>
        <w:noProof/>
        <w:lang w:eastAsia="en-AU"/>
      </w:rPr>
      <w:drawing>
        <wp:inline distT="0" distB="0" distL="0" distR="0" wp14:anchorId="6B5AC64E" wp14:editId="14769BC5">
          <wp:extent cx="7559405" cy="5252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58"/>
                  <a:stretch/>
                </pic:blipFill>
                <pic:spPr bwMode="auto">
                  <a:xfrm>
                    <a:off x="0" y="0"/>
                    <a:ext cx="7560000" cy="525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73BE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Staff Coronavirus (COVID-19) Health Questionnaire </w:t>
    </w:r>
    <w:r w:rsidR="00301014">
      <w:rPr>
        <w:rFonts w:ascii="Arial" w:hAnsi="Arial" w:cs="Arial"/>
        <w:sz w:val="20"/>
        <w:szCs w:val="20"/>
      </w:rPr>
      <w:t>–</w:t>
    </w:r>
    <w:r>
      <w:rPr>
        <w:rFonts w:ascii="Arial" w:hAnsi="Arial" w:cs="Arial"/>
        <w:sz w:val="20"/>
        <w:szCs w:val="20"/>
      </w:rPr>
      <w:t xml:space="preserve"> </w:t>
    </w:r>
    <w:r w:rsidR="00023187">
      <w:rPr>
        <w:rFonts w:ascii="Arial" w:hAnsi="Arial" w:cs="Arial"/>
        <w:sz w:val="20"/>
        <w:szCs w:val="20"/>
      </w:rPr>
      <w:t>Vietnamese</w:t>
    </w:r>
  </w:p>
  <w:p w14:paraId="3573B3D7" w14:textId="7F38CC18" w:rsidR="00BD1E03" w:rsidRPr="00BD1E03" w:rsidRDefault="00BD1E03" w:rsidP="00BD1E03">
    <w:pPr>
      <w:pStyle w:val="Footer"/>
      <w:ind w:hanging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B4F9E" w14:textId="77777777" w:rsidR="00FF3859" w:rsidRDefault="00FF3859" w:rsidP="00BD1E03">
      <w:r>
        <w:separator/>
      </w:r>
    </w:p>
  </w:footnote>
  <w:footnote w:type="continuationSeparator" w:id="0">
    <w:p w14:paraId="306A814C" w14:textId="77777777" w:rsidR="00FF3859" w:rsidRDefault="00FF3859" w:rsidP="00BD1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ACD0B" w14:textId="2B2A0A29" w:rsidR="004A5D97" w:rsidRDefault="004A5D97" w:rsidP="004A5D97">
    <w:pPr>
      <w:pStyle w:val="Header"/>
      <w:ind w:hanging="1418"/>
    </w:pPr>
    <w:r>
      <w:rPr>
        <w:noProof/>
        <w:lang w:eastAsia="en-AU"/>
      </w:rPr>
      <w:drawing>
        <wp:inline distT="0" distB="0" distL="0" distR="0" wp14:anchorId="06D49A72" wp14:editId="2C1C93E0">
          <wp:extent cx="7560000" cy="1219490"/>
          <wp:effectExtent l="0" t="0" r="0" b="0"/>
          <wp:docPr id="22" name="Picture 2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19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3EF4B" w14:textId="47E31673" w:rsidR="00BD1E03" w:rsidRPr="00BD1E03" w:rsidRDefault="00BD1E03" w:rsidP="00BD1E03">
    <w:pPr>
      <w:pStyle w:val="Header"/>
      <w:ind w:hanging="1418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E122E6" wp14:editId="2119D1D8">
              <wp:simplePos x="0" y="0"/>
              <wp:positionH relativeFrom="column">
                <wp:posOffset>-355600</wp:posOffset>
              </wp:positionH>
              <wp:positionV relativeFrom="paragraph">
                <wp:posOffset>635000</wp:posOffset>
              </wp:positionV>
              <wp:extent cx="4304113" cy="1537335"/>
              <wp:effectExtent l="0" t="0" r="127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04113" cy="1537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75379F" w14:textId="688D996B" w:rsidR="00BD1E03" w:rsidRPr="00023187" w:rsidRDefault="006C0351" w:rsidP="006C0351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</w:pPr>
                          <w:r w:rsidRPr="00023187"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>Bản Câu Hỏi Y Tế dành cho Nhân Viên về Coronavirus (COVID-19)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122E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8pt;margin-top:50pt;width:338.9pt;height:1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" filled="f" stroked="f" strokeweight=".5pt">
              <v:textbox inset="0,0,0,0">
                <w:txbxContent>
                  <w:p w14:paraId="1B75379F" w14:textId="688D996B" w:rsidR="00BD1E03" w:rsidRPr="00023187" w:rsidRDefault="006C0351" w:rsidP="006C0351">
                    <w:pPr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</w:pPr>
                    <w:r w:rsidRPr="00023187"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>Bản Câu Hỏi Y Tế dành cho Nhân Viên về Coronavirus (COVID-19)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1EF3BB21" wp14:editId="6D6CD9B8">
          <wp:extent cx="7559342" cy="2107096"/>
          <wp:effectExtent l="0" t="0" r="3810" b="7620"/>
          <wp:docPr id="24" name="Picture 2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 sheet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689" cy="2114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3DFB"/>
    <w:multiLevelType w:val="hybridMultilevel"/>
    <w:tmpl w:val="061A50B6"/>
    <w:lvl w:ilvl="0" w:tplc="E7A8DC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949FB"/>
    <w:multiLevelType w:val="hybridMultilevel"/>
    <w:tmpl w:val="B6322606"/>
    <w:lvl w:ilvl="0" w:tplc="E7A8DC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C49F8"/>
    <w:multiLevelType w:val="multilevel"/>
    <w:tmpl w:val="64F21EFE"/>
    <w:lvl w:ilvl="0">
      <w:start w:val="1"/>
      <w:numFmt w:val="bullet"/>
      <w:lvlText w:val=""/>
      <w:lvlJc w:val="left"/>
      <w:pPr>
        <w:ind w:left="142" w:hanging="14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F3233"/>
    <w:multiLevelType w:val="hybridMultilevel"/>
    <w:tmpl w:val="F93AB92E"/>
    <w:lvl w:ilvl="0" w:tplc="E7A8DC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5FF9"/>
    <w:multiLevelType w:val="hybridMultilevel"/>
    <w:tmpl w:val="EA02FDE8"/>
    <w:lvl w:ilvl="0" w:tplc="67F474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2D9D"/>
    <w:multiLevelType w:val="hybridMultilevel"/>
    <w:tmpl w:val="39FE4DB2"/>
    <w:lvl w:ilvl="0" w:tplc="E7A8DC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80D37"/>
    <w:multiLevelType w:val="hybridMultilevel"/>
    <w:tmpl w:val="0C3CCAC6"/>
    <w:lvl w:ilvl="0" w:tplc="E7A8DC7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1675D"/>
    <w:multiLevelType w:val="hybridMultilevel"/>
    <w:tmpl w:val="62E2011C"/>
    <w:lvl w:ilvl="0" w:tplc="67F474C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56B36"/>
    <w:multiLevelType w:val="hybridMultilevel"/>
    <w:tmpl w:val="77E87C1C"/>
    <w:lvl w:ilvl="0" w:tplc="E7A8DC7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131F4"/>
    <w:multiLevelType w:val="hybridMultilevel"/>
    <w:tmpl w:val="2732275C"/>
    <w:lvl w:ilvl="0" w:tplc="E7A8DC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208D6"/>
    <w:multiLevelType w:val="hybridMultilevel"/>
    <w:tmpl w:val="64F21EFE"/>
    <w:lvl w:ilvl="0" w:tplc="E7A8DC70">
      <w:start w:val="1"/>
      <w:numFmt w:val="bullet"/>
      <w:lvlText w:val=""/>
      <w:lvlJc w:val="left"/>
      <w:pPr>
        <w:ind w:left="142" w:hanging="142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84CBC"/>
    <w:multiLevelType w:val="hybridMultilevel"/>
    <w:tmpl w:val="08642496"/>
    <w:lvl w:ilvl="0" w:tplc="E7A8DC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B36CF"/>
    <w:multiLevelType w:val="hybridMultilevel"/>
    <w:tmpl w:val="C7D00BC0"/>
    <w:lvl w:ilvl="0" w:tplc="E7A8DC7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F6000"/>
    <w:multiLevelType w:val="hybridMultilevel"/>
    <w:tmpl w:val="3FC289A8"/>
    <w:lvl w:ilvl="0" w:tplc="32043AA6">
      <w:start w:val="1"/>
      <w:numFmt w:val="bullet"/>
      <w:lvlText w:val="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A1DD9"/>
    <w:multiLevelType w:val="multilevel"/>
    <w:tmpl w:val="FAAC3C50"/>
    <w:lvl w:ilvl="0">
      <w:start w:val="1"/>
      <w:numFmt w:val="bullet"/>
      <w:lvlText w:val="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844FE"/>
    <w:multiLevelType w:val="hybridMultilevel"/>
    <w:tmpl w:val="0010A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660C9"/>
    <w:multiLevelType w:val="hybridMultilevel"/>
    <w:tmpl w:val="B634A05C"/>
    <w:lvl w:ilvl="0" w:tplc="67F474C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3872"/>
    <w:multiLevelType w:val="hybridMultilevel"/>
    <w:tmpl w:val="683C1B7C"/>
    <w:lvl w:ilvl="0" w:tplc="E7A8DC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B7085"/>
    <w:multiLevelType w:val="hybridMultilevel"/>
    <w:tmpl w:val="D9CAA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81F2F"/>
    <w:multiLevelType w:val="hybridMultilevel"/>
    <w:tmpl w:val="09C2B262"/>
    <w:lvl w:ilvl="0" w:tplc="32043AA6">
      <w:start w:val="1"/>
      <w:numFmt w:val="bullet"/>
      <w:lvlText w:val="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D0262"/>
    <w:multiLevelType w:val="hybridMultilevel"/>
    <w:tmpl w:val="5380ABB6"/>
    <w:lvl w:ilvl="0" w:tplc="E7A8DC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E1EDC"/>
    <w:multiLevelType w:val="hybridMultilevel"/>
    <w:tmpl w:val="45C60BAA"/>
    <w:lvl w:ilvl="0" w:tplc="E7A8DC7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0E72"/>
    <w:multiLevelType w:val="hybridMultilevel"/>
    <w:tmpl w:val="BBB24CF0"/>
    <w:lvl w:ilvl="0" w:tplc="08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69814745"/>
    <w:multiLevelType w:val="hybridMultilevel"/>
    <w:tmpl w:val="D6E6ACAE"/>
    <w:lvl w:ilvl="0" w:tplc="E7A8DC7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A7486"/>
    <w:multiLevelType w:val="hybridMultilevel"/>
    <w:tmpl w:val="FAAC3C50"/>
    <w:lvl w:ilvl="0" w:tplc="9A5AE64E">
      <w:start w:val="1"/>
      <w:numFmt w:val="bullet"/>
      <w:lvlText w:val="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A3CDA"/>
    <w:multiLevelType w:val="hybridMultilevel"/>
    <w:tmpl w:val="6986DAAA"/>
    <w:lvl w:ilvl="0" w:tplc="E7A8DC7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D79BF"/>
    <w:multiLevelType w:val="hybridMultilevel"/>
    <w:tmpl w:val="E6EEE5BE"/>
    <w:lvl w:ilvl="0" w:tplc="E7A8DC7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17A56"/>
    <w:multiLevelType w:val="hybridMultilevel"/>
    <w:tmpl w:val="0D5A7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1634B"/>
    <w:multiLevelType w:val="hybridMultilevel"/>
    <w:tmpl w:val="EA323CD8"/>
    <w:lvl w:ilvl="0" w:tplc="E7A8DC7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C359B"/>
    <w:multiLevelType w:val="hybridMultilevel"/>
    <w:tmpl w:val="5A9C92F8"/>
    <w:lvl w:ilvl="0" w:tplc="E7A8DC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A666D"/>
    <w:multiLevelType w:val="hybridMultilevel"/>
    <w:tmpl w:val="422CE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91FCC"/>
    <w:multiLevelType w:val="hybridMultilevel"/>
    <w:tmpl w:val="39DAAABE"/>
    <w:lvl w:ilvl="0" w:tplc="E7A8DC7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01FBB"/>
    <w:multiLevelType w:val="hybridMultilevel"/>
    <w:tmpl w:val="E73A4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24"/>
  </w:num>
  <w:num w:numId="5">
    <w:abstractNumId w:val="14"/>
  </w:num>
  <w:num w:numId="6">
    <w:abstractNumId w:val="19"/>
  </w:num>
  <w:num w:numId="7">
    <w:abstractNumId w:val="13"/>
  </w:num>
  <w:num w:numId="8">
    <w:abstractNumId w:val="15"/>
  </w:num>
  <w:num w:numId="9">
    <w:abstractNumId w:val="20"/>
  </w:num>
  <w:num w:numId="10">
    <w:abstractNumId w:val="28"/>
  </w:num>
  <w:num w:numId="11">
    <w:abstractNumId w:val="1"/>
  </w:num>
  <w:num w:numId="12">
    <w:abstractNumId w:val="8"/>
  </w:num>
  <w:num w:numId="13">
    <w:abstractNumId w:val="5"/>
  </w:num>
  <w:num w:numId="14">
    <w:abstractNumId w:val="6"/>
  </w:num>
  <w:num w:numId="15">
    <w:abstractNumId w:val="18"/>
  </w:num>
  <w:num w:numId="16">
    <w:abstractNumId w:val="17"/>
  </w:num>
  <w:num w:numId="17">
    <w:abstractNumId w:val="25"/>
  </w:num>
  <w:num w:numId="18">
    <w:abstractNumId w:val="9"/>
  </w:num>
  <w:num w:numId="19">
    <w:abstractNumId w:val="12"/>
  </w:num>
  <w:num w:numId="20">
    <w:abstractNumId w:val="11"/>
  </w:num>
  <w:num w:numId="21">
    <w:abstractNumId w:val="26"/>
  </w:num>
  <w:num w:numId="22">
    <w:abstractNumId w:val="29"/>
  </w:num>
  <w:num w:numId="23">
    <w:abstractNumId w:val="21"/>
  </w:num>
  <w:num w:numId="24">
    <w:abstractNumId w:val="22"/>
  </w:num>
  <w:num w:numId="25">
    <w:abstractNumId w:val="32"/>
  </w:num>
  <w:num w:numId="26">
    <w:abstractNumId w:val="27"/>
  </w:num>
  <w:num w:numId="27">
    <w:abstractNumId w:val="16"/>
  </w:num>
  <w:num w:numId="28">
    <w:abstractNumId w:val="3"/>
  </w:num>
  <w:num w:numId="29">
    <w:abstractNumId w:val="23"/>
  </w:num>
  <w:num w:numId="30">
    <w:abstractNumId w:val="7"/>
  </w:num>
  <w:num w:numId="31">
    <w:abstractNumId w:val="30"/>
  </w:num>
  <w:num w:numId="32">
    <w:abstractNumId w:val="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E03"/>
    <w:rsid w:val="00023187"/>
    <w:rsid w:val="0005786E"/>
    <w:rsid w:val="00117218"/>
    <w:rsid w:val="00286FCE"/>
    <w:rsid w:val="00301014"/>
    <w:rsid w:val="00304577"/>
    <w:rsid w:val="003609C2"/>
    <w:rsid w:val="00381947"/>
    <w:rsid w:val="003B0A2B"/>
    <w:rsid w:val="003C4408"/>
    <w:rsid w:val="004A5D97"/>
    <w:rsid w:val="004F781E"/>
    <w:rsid w:val="00510E3E"/>
    <w:rsid w:val="005343EC"/>
    <w:rsid w:val="00557FE1"/>
    <w:rsid w:val="00580592"/>
    <w:rsid w:val="005C3FB6"/>
    <w:rsid w:val="00695186"/>
    <w:rsid w:val="006B3586"/>
    <w:rsid w:val="006C0351"/>
    <w:rsid w:val="007370CA"/>
    <w:rsid w:val="008A2DA6"/>
    <w:rsid w:val="00902063"/>
    <w:rsid w:val="00954B47"/>
    <w:rsid w:val="00A67550"/>
    <w:rsid w:val="00BC048D"/>
    <w:rsid w:val="00BC0BE1"/>
    <w:rsid w:val="00BC6BF4"/>
    <w:rsid w:val="00BD1E03"/>
    <w:rsid w:val="00BF7B6A"/>
    <w:rsid w:val="00C1746E"/>
    <w:rsid w:val="00CA6BD2"/>
    <w:rsid w:val="00CA6E6F"/>
    <w:rsid w:val="00CC04D3"/>
    <w:rsid w:val="00D51D64"/>
    <w:rsid w:val="00EB0779"/>
    <w:rsid w:val="00ED6AA1"/>
    <w:rsid w:val="00FA6746"/>
    <w:rsid w:val="00FB66E2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B89D0"/>
  <w15:chartTrackingRefBased/>
  <w15:docId w15:val="{05EB1418-7056-A848-A6F5-53DBC9BE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E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E03"/>
  </w:style>
  <w:style w:type="paragraph" w:styleId="Footer">
    <w:name w:val="footer"/>
    <w:basedOn w:val="Normal"/>
    <w:link w:val="FooterChar"/>
    <w:uiPriority w:val="99"/>
    <w:unhideWhenUsed/>
    <w:rsid w:val="00BD1E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E03"/>
  </w:style>
  <w:style w:type="paragraph" w:customStyle="1" w:styleId="intro">
    <w:name w:val="intro"/>
    <w:basedOn w:val="Normal"/>
    <w:uiPriority w:val="99"/>
    <w:rsid w:val="00BD1E03"/>
    <w:pPr>
      <w:suppressAutoHyphens/>
      <w:autoSpaceDE w:val="0"/>
      <w:autoSpaceDN w:val="0"/>
      <w:adjustRightInd w:val="0"/>
      <w:spacing w:before="20" w:after="340" w:line="520" w:lineRule="atLeast"/>
      <w:textAlignment w:val="center"/>
    </w:pPr>
    <w:rPr>
      <w:rFonts w:ascii="VIC" w:hAnsi="VIC" w:cs="VIC"/>
      <w:color w:val="1984FF"/>
      <w:spacing w:val="-12"/>
      <w:sz w:val="40"/>
      <w:szCs w:val="40"/>
      <w:lang w:val="en-US"/>
    </w:rPr>
  </w:style>
  <w:style w:type="paragraph" w:customStyle="1" w:styleId="body">
    <w:name w:val="body"/>
    <w:basedOn w:val="Normal"/>
    <w:uiPriority w:val="99"/>
    <w:rsid w:val="00BD1E03"/>
    <w:pPr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VIC" w:hAnsi="VIC" w:cs="VIC"/>
      <w:color w:val="000000"/>
      <w:spacing w:val="-5"/>
      <w:sz w:val="21"/>
      <w:szCs w:val="21"/>
      <w:lang w:val="en-US"/>
    </w:rPr>
  </w:style>
  <w:style w:type="character" w:customStyle="1" w:styleId="semibold">
    <w:name w:val="semibold"/>
    <w:uiPriority w:val="99"/>
    <w:rsid w:val="00BD1E03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BD1E03"/>
    <w:pPr>
      <w:suppressAutoHyphens/>
      <w:autoSpaceDE w:val="0"/>
      <w:autoSpaceDN w:val="0"/>
      <w:adjustRightInd w:val="0"/>
      <w:spacing w:line="600" w:lineRule="atLeast"/>
      <w:textAlignment w:val="center"/>
    </w:pPr>
    <w:rPr>
      <w:rFonts w:ascii="VIC Medium" w:hAnsi="VIC Medium" w:cs="VIC Medium"/>
      <w:color w:val="FFFFFF"/>
      <w:spacing w:val="-6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BD1E03"/>
    <w:rPr>
      <w:rFonts w:ascii="VIC Medium" w:hAnsi="VIC Medium" w:cs="VIC Medium"/>
      <w:color w:val="FFFFFF"/>
      <w:spacing w:val="-6"/>
      <w:sz w:val="56"/>
      <w:szCs w:val="5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609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2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0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0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8A721D8B13B4A93D0DC80F002070B" ma:contentTypeVersion="6" ma:contentTypeDescription="Create a new document." ma:contentTypeScope="" ma:versionID="d82b00a727732518502af5e8e7a35bce">
  <xsd:schema xmlns:xsd="http://www.w3.org/2001/XMLSchema" xmlns:xs="http://www.w3.org/2001/XMLSchema" xmlns:p="http://schemas.microsoft.com/office/2006/metadata/properties" xmlns:ns2="ac8de15f-3115-42af-aacc-691ee84cf5fb" xmlns:ns3="1ab89d87-4073-4f1c-85f3-5c65bdf24cb1" targetNamespace="http://schemas.microsoft.com/office/2006/metadata/properties" ma:root="true" ma:fieldsID="9e88ca7b99f79210aa9d167e260f6a66" ns2:_="" ns3:_="">
    <xsd:import namespace="ac8de15f-3115-42af-aacc-691ee84cf5fb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e15f-3115-42af-aacc-691ee84c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6A23B4-17FA-4F7A-8FC8-25DB51FF14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BAD2B-916F-421D-85D9-B90B63B4F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de15f-3115-42af-aacc-691ee84cf5fb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54ABA7-85BC-41EA-A1C5-A463F5A228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Freelance Designer3 (DEDJTR)</dc:creator>
  <cp:keywords/>
  <dc:description/>
  <cp:lastModifiedBy>Think HQ</cp:lastModifiedBy>
  <cp:revision>6</cp:revision>
  <dcterms:created xsi:type="dcterms:W3CDTF">2020-06-04T01:47:00Z</dcterms:created>
  <dcterms:modified xsi:type="dcterms:W3CDTF">2020-06-05T07:47:00Z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0x010100F088A721D8B13B4A93D0DC80F002070B</vt:lpwstr>
  </property>
</Properties>
</file>