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C56D" w14:textId="77777777" w:rsidR="008A2DA6" w:rsidRPr="008A2DA6" w:rsidRDefault="008A2DA6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10"/>
          <w:szCs w:val="10"/>
          <w:lang w:val="en-AU"/>
        </w:rPr>
      </w:pPr>
    </w:p>
    <w:p w14:paraId="36E5240A" w14:textId="0D3ADCAF" w:rsidR="008A2DA6" w:rsidRDefault="00A62515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 w:eastAsia="zh-CN"/>
        </w:rPr>
      </w:pPr>
      <w:r w:rsidRPr="00A62515">
        <w:rPr>
          <w:rFonts w:ascii="SimSun" w:hAnsi="SimSun" w:cs="SimSun" w:hint="eastAsia"/>
          <w:b/>
          <w:bCs/>
          <w:color w:val="000000"/>
          <w:sz w:val="24"/>
          <w:szCs w:val="24"/>
          <w:lang w:val="en-AU" w:eastAsia="zh-TW"/>
        </w:rPr>
        <w:t>每一名員工均應在每一次輪班工作開始之前填妥該調查問卷。</w:t>
      </w:r>
    </w:p>
    <w:p w14:paraId="123840FB" w14:textId="3DACDABF" w:rsidR="00BD1E03" w:rsidRPr="008A2DA6" w:rsidRDefault="00A62515" w:rsidP="008A2DA6">
      <w:pPr>
        <w:pStyle w:val="intro"/>
        <w:spacing w:after="80" w:line="240" w:lineRule="auto"/>
        <w:ind w:left="-284" w:right="-618"/>
        <w:rPr>
          <w:rFonts w:ascii="Arial" w:hAnsi="Arial" w:cs="Arial"/>
          <w:b/>
          <w:bCs/>
          <w:color w:val="000000"/>
          <w:sz w:val="24"/>
          <w:szCs w:val="24"/>
          <w:lang w:val="en-AU" w:eastAsia="zh-CN"/>
        </w:rPr>
      </w:pPr>
      <w:r w:rsidRPr="00A62515">
        <w:rPr>
          <w:rFonts w:ascii="SimSun" w:hAnsi="SimSun" w:cs="SimSun" w:hint="eastAsia"/>
          <w:b/>
          <w:bCs/>
          <w:color w:val="000000"/>
          <w:sz w:val="24"/>
          <w:szCs w:val="24"/>
          <w:lang w:val="en-AU" w:eastAsia="zh-TW"/>
        </w:rPr>
        <w:t>請將填妥的調查問卷交給當班管理人員以作備案。</w:t>
      </w:r>
    </w:p>
    <w:p w14:paraId="34D55D77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  <w:lang w:eastAsia="zh-CN"/>
        </w:rPr>
      </w:pPr>
    </w:p>
    <w:p w14:paraId="6EF6E0E4" w14:textId="727C62DD" w:rsidR="00FA6746" w:rsidRPr="00FA6746" w:rsidRDefault="00A62515" w:rsidP="003609C2">
      <w:pPr>
        <w:pStyle w:val="body"/>
        <w:ind w:left="-284" w:right="-619"/>
        <w:rPr>
          <w:rFonts w:ascii="Arial" w:hAnsi="Arial" w:cs="Arial"/>
          <w:lang w:eastAsia="zh-CN"/>
        </w:rPr>
      </w:pPr>
      <w:r w:rsidRPr="00A62515">
        <w:rPr>
          <w:rFonts w:ascii="SimSun" w:hAnsi="SimSun" w:cs="SimSun" w:hint="eastAsia"/>
          <w:lang w:eastAsia="zh-TW"/>
        </w:rPr>
        <w:t>員工姓名：</w:t>
      </w:r>
      <w:r w:rsidRPr="00A62515">
        <w:rPr>
          <w:rFonts w:ascii="SimSun" w:hAnsi="SimSun" w:cs="SimSun"/>
          <w:lang w:eastAsia="zh-TW"/>
        </w:rPr>
        <w:t>__________________________________________________________________________</w:t>
      </w:r>
    </w:p>
    <w:p w14:paraId="101E7C7F" w14:textId="70B20C25" w:rsidR="00FA6746" w:rsidRDefault="00A62515" w:rsidP="008A2DA6">
      <w:pPr>
        <w:pStyle w:val="body"/>
        <w:ind w:left="-284" w:right="-619"/>
        <w:rPr>
          <w:rFonts w:ascii="Arial" w:hAnsi="Arial" w:cs="Arial"/>
          <w:lang w:eastAsia="zh-CN"/>
        </w:rPr>
      </w:pPr>
      <w:r w:rsidRPr="00A62515">
        <w:rPr>
          <w:rFonts w:ascii="SimSun" w:hAnsi="SimSun" w:cs="SimSun" w:hint="eastAsia"/>
          <w:lang w:eastAsia="zh-TW"/>
        </w:rPr>
        <w:t>日期：</w:t>
      </w:r>
      <w:r w:rsidRPr="00A62515">
        <w:rPr>
          <w:rFonts w:ascii="SimSun" w:hAnsi="SimSun" w:cs="SimSun"/>
          <w:lang w:eastAsia="zh-TW"/>
        </w:rPr>
        <w:t>________________________</w:t>
      </w:r>
      <w:r w:rsidRPr="00A62515">
        <w:rPr>
          <w:rFonts w:ascii="SimSun" w:hAnsi="SimSun" w:cs="SimSun"/>
          <w:lang w:eastAsia="zh-TW"/>
        </w:rPr>
        <w:tab/>
      </w:r>
      <w:r w:rsidRPr="00A62515">
        <w:rPr>
          <w:rFonts w:ascii="SimSun" w:hAnsi="SimSun" w:cs="SimSun" w:hint="eastAsia"/>
          <w:lang w:eastAsia="zh-TW"/>
        </w:rPr>
        <w:t>上班時間，例如</w:t>
      </w:r>
      <w:r w:rsidRPr="00A62515">
        <w:rPr>
          <w:rFonts w:ascii="SimSun" w:hAnsi="SimSun" w:cs="SimSun"/>
          <w:lang w:eastAsia="zh-TW"/>
        </w:rPr>
        <w:t>09:00-17:00: _________________________</w:t>
      </w:r>
    </w:p>
    <w:p w14:paraId="53121F0E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  <w:lang w:eastAsia="zh-CN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4"/>
        <w:gridCol w:w="2148"/>
      </w:tblGrid>
      <w:tr w:rsidR="004D36A3" w14:paraId="69772F1C" w14:textId="77777777" w:rsidTr="008A2DA6">
        <w:trPr>
          <w:trHeight w:val="682"/>
        </w:trPr>
        <w:tc>
          <w:tcPr>
            <w:tcW w:w="7634" w:type="dxa"/>
            <w:vAlign w:val="center"/>
          </w:tcPr>
          <w:p w14:paraId="63A0F884" w14:textId="1C3A1722" w:rsidR="008A2DA6" w:rsidRPr="008A2DA6" w:rsidRDefault="00A62515" w:rsidP="00607B55">
            <w:pPr>
              <w:rPr>
                <w:rFonts w:ascii="Arial" w:hAnsi="Arial" w:cs="Arial"/>
                <w:sz w:val="20"/>
                <w:szCs w:val="20"/>
              </w:rPr>
            </w:pPr>
            <w:r w:rsidRPr="00A62515">
              <w:rPr>
                <w:rFonts w:ascii="SimSun" w:hAnsi="SimSun" w:cs="SimSun" w:hint="eastAsia"/>
                <w:sz w:val="20"/>
                <w:szCs w:val="20"/>
                <w:lang w:eastAsia="zh-TW"/>
              </w:rPr>
              <w:t>您目前是否因被診斷出患有新冠病毒（</w:t>
            </w:r>
            <w:r w:rsidRPr="00A62515">
              <w:rPr>
                <w:rFonts w:ascii="SimSun" w:hAnsi="SimSun" w:cs="SimSun"/>
                <w:sz w:val="20"/>
                <w:szCs w:val="20"/>
                <w:lang w:eastAsia="zh-TW"/>
              </w:rPr>
              <w:t>coronavirus, COVID-19</w:t>
            </w:r>
            <w:r w:rsidRPr="00A62515">
              <w:rPr>
                <w:rFonts w:ascii="SimSun" w:hAnsi="SimSun" w:cs="SimSun" w:hint="eastAsia"/>
                <w:sz w:val="20"/>
                <w:szCs w:val="20"/>
                <w:lang w:eastAsia="zh-TW"/>
              </w:rPr>
              <w:t>）而需要隔離？</w:t>
            </w:r>
          </w:p>
        </w:tc>
        <w:tc>
          <w:tcPr>
            <w:tcW w:w="2148" w:type="dxa"/>
            <w:vAlign w:val="center"/>
          </w:tcPr>
          <w:p w14:paraId="316ACE40" w14:textId="4DE287CB" w:rsidR="008A2DA6" w:rsidRPr="00E57187" w:rsidRDefault="00A62515" w:rsidP="00607B55">
            <w:pPr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Theme="minorEastAsia" w:eastAsiaTheme="minorEastAsia" w:hAnsiTheme="minorEastAsia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219C562B" w14:textId="77777777" w:rsidTr="008A2DA6">
        <w:trPr>
          <w:trHeight w:val="848"/>
        </w:trPr>
        <w:tc>
          <w:tcPr>
            <w:tcW w:w="7634" w:type="dxa"/>
            <w:vAlign w:val="center"/>
          </w:tcPr>
          <w:p w14:paraId="1C57386A" w14:textId="770FBF9F" w:rsidR="008A2DA6" w:rsidRPr="008A2DA6" w:rsidRDefault="00A62515" w:rsidP="00607B55">
            <w:pPr>
              <w:rPr>
                <w:rFonts w:ascii="Arial" w:hAnsi="Arial" w:cs="Arial"/>
                <w:sz w:val="20"/>
                <w:szCs w:val="20"/>
              </w:rPr>
            </w:pPr>
            <w:r w:rsidRPr="00A62515">
              <w:rPr>
                <w:rFonts w:ascii="SimSun" w:hAnsi="SimSun" w:cs="SimSun" w:hint="eastAsia"/>
                <w:sz w:val="20"/>
                <w:szCs w:val="20"/>
                <w:lang w:eastAsia="zh-TW"/>
              </w:rPr>
              <w:t>您是否因與新冠病毒（</w:t>
            </w:r>
            <w:r w:rsidRPr="00A62515">
              <w:rPr>
                <w:rFonts w:ascii="SimSun" w:hAnsi="SimSun" w:cs="SimSun"/>
                <w:sz w:val="20"/>
                <w:szCs w:val="20"/>
                <w:lang w:eastAsia="zh-TW"/>
              </w:rPr>
              <w:t>coronavirus, COVID-19</w:t>
            </w:r>
            <w:r w:rsidRPr="00A62515">
              <w:rPr>
                <w:rFonts w:ascii="SimSun" w:hAnsi="SimSun" w:cs="SimSun" w:hint="eastAsia"/>
                <w:sz w:val="20"/>
                <w:szCs w:val="20"/>
                <w:lang w:eastAsia="zh-TW"/>
              </w:rPr>
              <w:t>）患者密切接觸而被</w:t>
            </w:r>
            <w:r w:rsidRPr="00A62515">
              <w:rPr>
                <w:rFonts w:ascii="SimSun" w:hAnsi="SimSun" w:cs="SimSun"/>
                <w:sz w:val="20"/>
                <w:szCs w:val="20"/>
                <w:lang w:eastAsia="zh-TW"/>
              </w:rPr>
              <w:t>Department of Health and Human Services</w:t>
            </w:r>
            <w:r w:rsidRPr="00A62515">
              <w:rPr>
                <w:rFonts w:ascii="SimSun" w:hAnsi="SimSun" w:cs="SimSun" w:hint="eastAsia"/>
                <w:sz w:val="20"/>
                <w:szCs w:val="20"/>
                <w:lang w:eastAsia="zh-TW"/>
              </w:rPr>
              <w:t>指示隔離</w:t>
            </w:r>
            <w:r w:rsidRPr="00A62515">
              <w:rPr>
                <w:rFonts w:ascii="SimSun" w:hAnsi="SimSun" w:cs="SimSun"/>
                <w:sz w:val="20"/>
                <w:szCs w:val="20"/>
                <w:lang w:eastAsia="zh-TW"/>
              </w:rPr>
              <w:t>14</w:t>
            </w:r>
            <w:r w:rsidRPr="00A62515">
              <w:rPr>
                <w:rFonts w:ascii="SimSun" w:hAnsi="SimSun" w:cs="SimSun" w:hint="eastAsia"/>
                <w:sz w:val="20"/>
                <w:szCs w:val="20"/>
                <w:lang w:eastAsia="zh-TW"/>
              </w:rPr>
              <w:t>天？</w:t>
            </w:r>
          </w:p>
        </w:tc>
        <w:tc>
          <w:tcPr>
            <w:tcW w:w="2148" w:type="dxa"/>
            <w:vAlign w:val="center"/>
          </w:tcPr>
          <w:p w14:paraId="591BFBEB" w14:textId="4C1DAF15" w:rsidR="008A2DA6" w:rsidRPr="008A2DA6" w:rsidRDefault="00A62515" w:rsidP="00607B55">
            <w:pPr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</w:tbl>
    <w:p w14:paraId="476CB717" w14:textId="77777777" w:rsidR="008A2DA6" w:rsidRPr="008A2DA6" w:rsidRDefault="008A2DA6" w:rsidP="008A2DA6">
      <w:pPr>
        <w:pStyle w:val="body"/>
        <w:spacing w:after="0"/>
        <w:ind w:left="-284" w:right="89"/>
        <w:rPr>
          <w:rFonts w:ascii="Arial" w:hAnsi="Arial" w:cs="Arial"/>
          <w:b/>
          <w:bCs/>
          <w:sz w:val="8"/>
          <w:szCs w:val="8"/>
        </w:rPr>
      </w:pPr>
    </w:p>
    <w:p w14:paraId="2D99C0F8" w14:textId="74A3DE07" w:rsidR="00FA6746" w:rsidRPr="008A2DA6" w:rsidRDefault="00A62515" w:rsidP="00FB66E2">
      <w:pPr>
        <w:pStyle w:val="body"/>
        <w:ind w:left="-284" w:right="89"/>
        <w:rPr>
          <w:rFonts w:ascii="Arial" w:hAnsi="Arial" w:cs="Arial"/>
          <w:b/>
          <w:bCs/>
          <w:sz w:val="20"/>
          <w:szCs w:val="20"/>
        </w:rPr>
      </w:pP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如果您對上述任何一個問題的回答為</w:t>
      </w:r>
      <w:r w:rsidRPr="00A62515">
        <w:rPr>
          <w:rFonts w:ascii="SimSun" w:hAnsi="SimSun" w:cs="SimSun"/>
          <w:b/>
          <w:bCs/>
          <w:sz w:val="20"/>
          <w:szCs w:val="20"/>
          <w:lang w:eastAsia="zh-TW"/>
        </w:rPr>
        <w:t>“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是</w:t>
      </w:r>
      <w:r w:rsidRPr="00A62515">
        <w:rPr>
          <w:rFonts w:ascii="SimSun" w:hAnsi="SimSun" w:cs="SimSun"/>
          <w:b/>
          <w:bCs/>
          <w:sz w:val="20"/>
          <w:szCs w:val="20"/>
          <w:lang w:eastAsia="zh-TW"/>
        </w:rPr>
        <w:t>”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，則應在</w:t>
      </w:r>
      <w:r w:rsidRPr="00A62515">
        <w:rPr>
          <w:rFonts w:ascii="SimSun" w:hAnsi="SimSun" w:cs="SimSun"/>
          <w:b/>
          <w:bCs/>
          <w:sz w:val="20"/>
          <w:szCs w:val="20"/>
          <w:lang w:eastAsia="zh-TW"/>
        </w:rPr>
        <w:t>Department of Health and Human Services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通知您解除隔離或在</w:t>
      </w:r>
      <w:r w:rsidRPr="00A62515">
        <w:rPr>
          <w:rFonts w:ascii="SimSun" w:hAnsi="SimSun" w:cs="SimSun"/>
          <w:b/>
          <w:bCs/>
          <w:sz w:val="20"/>
          <w:szCs w:val="20"/>
          <w:lang w:eastAsia="zh-TW"/>
        </w:rPr>
        <w:t>14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天隔離期結束後</w:t>
      </w:r>
      <w:r w:rsidRPr="00A62515">
        <w:rPr>
          <w:rFonts w:ascii="SimSun" w:hAnsi="SimSun" w:cs="SimSun" w:hint="eastAsia"/>
          <w:b/>
          <w:bCs/>
          <w:sz w:val="20"/>
          <w:szCs w:val="20"/>
          <w:u w:val="single"/>
          <w:lang w:eastAsia="zh-TW"/>
        </w:rPr>
        <w:t>方才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上班。</w:t>
      </w:r>
    </w:p>
    <w:p w14:paraId="79007C99" w14:textId="6AE357A5" w:rsidR="00FA6746" w:rsidRPr="008A2DA6" w:rsidRDefault="00A62515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 w:rsidRPr="00A62515">
        <w:rPr>
          <w:rFonts w:ascii="SimSun" w:hAnsi="SimSun" w:cs="SimSun" w:hint="eastAsia"/>
          <w:sz w:val="20"/>
          <w:szCs w:val="20"/>
          <w:lang w:eastAsia="zh-TW"/>
        </w:rPr>
        <w:t>如果您對上述問題的回答為</w:t>
      </w:r>
      <w:r w:rsidRPr="00A62515">
        <w:rPr>
          <w:rFonts w:ascii="SimSun" w:hAnsi="SimSun" w:cs="SimSun"/>
          <w:sz w:val="20"/>
          <w:szCs w:val="20"/>
          <w:lang w:eastAsia="zh-TW"/>
        </w:rPr>
        <w:t>“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否</w:t>
      </w:r>
      <w:r w:rsidRPr="00A62515">
        <w:rPr>
          <w:rFonts w:ascii="SimSun" w:hAnsi="SimSun" w:cs="SimSun"/>
          <w:sz w:val="20"/>
          <w:szCs w:val="20"/>
          <w:lang w:eastAsia="zh-TW"/>
        </w:rPr>
        <w:t>”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，請轉到下面的症狀核查清單。</w:t>
      </w:r>
    </w:p>
    <w:p w14:paraId="2ADB0238" w14:textId="3C5432AD" w:rsidR="00FA6746" w:rsidRDefault="00A62515" w:rsidP="003609C2">
      <w:pPr>
        <w:pStyle w:val="body"/>
        <w:ind w:left="-284" w:right="-619"/>
        <w:rPr>
          <w:rFonts w:ascii="Arial" w:hAnsi="Arial" w:cs="Arial"/>
          <w:b/>
          <w:bCs/>
          <w:lang w:eastAsia="zh-CN"/>
        </w:rPr>
      </w:pPr>
      <w:r w:rsidRPr="00A62515">
        <w:rPr>
          <w:rFonts w:ascii="SimSun" w:hAnsi="SimSun" w:cs="SimSun" w:hint="eastAsia"/>
          <w:b/>
          <w:bCs/>
          <w:lang w:eastAsia="zh-TW"/>
        </w:rPr>
        <w:t>您是否出現了這些症狀？</w:t>
      </w:r>
    </w:p>
    <w:tbl>
      <w:tblPr>
        <w:tblStyle w:val="TableGrid"/>
        <w:tblW w:w="935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9"/>
        <w:gridCol w:w="1717"/>
      </w:tblGrid>
      <w:tr w:rsidR="004D36A3" w14:paraId="500AB7B3" w14:textId="77777777" w:rsidTr="008A2DA6">
        <w:tc>
          <w:tcPr>
            <w:tcW w:w="7639" w:type="dxa"/>
            <w:vAlign w:val="center"/>
          </w:tcPr>
          <w:p w14:paraId="57C8A8B5" w14:textId="35701C44" w:rsidR="00FB66E2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發燒（如果您有體溫計，請自行測量體溫。</w:t>
            </w:r>
            <w:r w:rsidR="00980FE8">
              <w:rPr>
                <w:rFonts w:ascii="SimSun" w:eastAsia="SimSun" w:hAnsi="SimSun" w:cs="SimSun"/>
                <w:sz w:val="21"/>
                <w:szCs w:val="21"/>
                <w:lang w:eastAsia="zh-CN"/>
              </w:rPr>
              <w:br/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如果體溫高於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>37°5C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，則被視為發燒）</w:t>
            </w:r>
          </w:p>
        </w:tc>
        <w:tc>
          <w:tcPr>
            <w:tcW w:w="1717" w:type="dxa"/>
            <w:vAlign w:val="center"/>
          </w:tcPr>
          <w:p w14:paraId="47FD008B" w14:textId="0E0D79FC" w:rsidR="00FB66E2" w:rsidRPr="008A2DA6" w:rsidRDefault="00A62515" w:rsidP="009F17A9">
            <w:pPr>
              <w:spacing w:before="20" w:after="20"/>
              <w:ind w:hanging="92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077A6609" w14:textId="77777777" w:rsidTr="00E11A9A">
        <w:tc>
          <w:tcPr>
            <w:tcW w:w="7639" w:type="dxa"/>
            <w:vAlign w:val="center"/>
          </w:tcPr>
          <w:p w14:paraId="2978A0BB" w14:textId="4EDC7FD2" w:rsidR="008A2DA6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發冷</w:t>
            </w:r>
          </w:p>
        </w:tc>
        <w:tc>
          <w:tcPr>
            <w:tcW w:w="1717" w:type="dxa"/>
          </w:tcPr>
          <w:p w14:paraId="13BAFCA1" w14:textId="3D5D43B0" w:rsidR="008A2DA6" w:rsidRPr="008A2DA6" w:rsidRDefault="00A62515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60391B00" w14:textId="77777777" w:rsidTr="00E11A9A">
        <w:tc>
          <w:tcPr>
            <w:tcW w:w="7639" w:type="dxa"/>
            <w:vAlign w:val="center"/>
          </w:tcPr>
          <w:p w14:paraId="3D2F6D4A" w14:textId="29866CA6" w:rsidR="008A2DA6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咳嗽</w:t>
            </w:r>
          </w:p>
        </w:tc>
        <w:tc>
          <w:tcPr>
            <w:tcW w:w="1717" w:type="dxa"/>
          </w:tcPr>
          <w:p w14:paraId="5F808347" w14:textId="4E0A3110" w:rsidR="008A2DA6" w:rsidRPr="008A2DA6" w:rsidRDefault="00A62515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0145D401" w14:textId="77777777" w:rsidTr="00E11A9A">
        <w:tc>
          <w:tcPr>
            <w:tcW w:w="7639" w:type="dxa"/>
            <w:vAlign w:val="center"/>
          </w:tcPr>
          <w:p w14:paraId="09CDB189" w14:textId="4D6BFF8E" w:rsidR="008A2DA6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喉嚨痛</w:t>
            </w:r>
          </w:p>
        </w:tc>
        <w:tc>
          <w:tcPr>
            <w:tcW w:w="1717" w:type="dxa"/>
          </w:tcPr>
          <w:p w14:paraId="332082C7" w14:textId="0F2009DE" w:rsidR="008A2DA6" w:rsidRPr="008A2DA6" w:rsidRDefault="00A62515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203784D0" w14:textId="77777777" w:rsidTr="00E11A9A">
        <w:tc>
          <w:tcPr>
            <w:tcW w:w="7639" w:type="dxa"/>
            <w:vAlign w:val="center"/>
          </w:tcPr>
          <w:p w14:paraId="6EE2D751" w14:textId="7A6CA306" w:rsidR="008A2DA6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氣喘</w:t>
            </w:r>
          </w:p>
        </w:tc>
        <w:tc>
          <w:tcPr>
            <w:tcW w:w="1717" w:type="dxa"/>
          </w:tcPr>
          <w:p w14:paraId="0F6B3E08" w14:textId="0D0A3329" w:rsidR="008A2DA6" w:rsidRPr="008A2DA6" w:rsidRDefault="00A62515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63E30B9D" w14:textId="77777777" w:rsidTr="00E11A9A">
        <w:tc>
          <w:tcPr>
            <w:tcW w:w="7639" w:type="dxa"/>
            <w:vAlign w:val="center"/>
          </w:tcPr>
          <w:p w14:paraId="0CEED31E" w14:textId="698A7C05" w:rsidR="008A2DA6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流鼻涕</w:t>
            </w:r>
          </w:p>
        </w:tc>
        <w:tc>
          <w:tcPr>
            <w:tcW w:w="1717" w:type="dxa"/>
          </w:tcPr>
          <w:p w14:paraId="4125D82D" w14:textId="0F30CB3D" w:rsidR="008A2DA6" w:rsidRPr="008A2DA6" w:rsidRDefault="00A62515" w:rsidP="008A2DA6">
            <w:pPr>
              <w:spacing w:before="20" w:after="20"/>
              <w:ind w:left="-92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  <w:tr w:rsidR="004D36A3" w14:paraId="2E0577DF" w14:textId="77777777" w:rsidTr="00E11A9A">
        <w:tc>
          <w:tcPr>
            <w:tcW w:w="7639" w:type="dxa"/>
            <w:vAlign w:val="center"/>
          </w:tcPr>
          <w:p w14:paraId="64612DD1" w14:textId="15CBBEC0" w:rsidR="008A2DA6" w:rsidRPr="008A2DA6" w:rsidRDefault="00A62515" w:rsidP="008A2DA6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喪失嗅覺</w:t>
            </w:r>
          </w:p>
        </w:tc>
        <w:tc>
          <w:tcPr>
            <w:tcW w:w="1717" w:type="dxa"/>
          </w:tcPr>
          <w:p w14:paraId="7F279ED6" w14:textId="1871B9C9" w:rsidR="008A2DA6" w:rsidRPr="008A2DA6" w:rsidRDefault="00A62515" w:rsidP="008A2DA6">
            <w:pPr>
              <w:spacing w:before="20" w:after="20"/>
              <w:ind w:left="-92"/>
              <w:rPr>
                <w:rFonts w:ascii="Arial" w:eastAsia="Calibri" w:hAnsi="Arial" w:cs="Arial"/>
                <w:sz w:val="21"/>
                <w:szCs w:val="21"/>
              </w:rPr>
            </w:pP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Pr="00A62515">
              <w:rPr>
                <w:rFonts w:ascii="SimSun" w:hAnsi="SimSun" w:cs="SimSun" w:hint="eastAsia"/>
                <w:sz w:val="21"/>
                <w:szCs w:val="21"/>
                <w:lang w:eastAsia="zh-TW"/>
              </w:rPr>
              <w:t>是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 </w:t>
            </w:r>
            <w:r w:rsidRPr="00A62515">
              <w:rPr>
                <w:rFonts w:ascii="SimSun" w:hAnsi="SimSun" w:cs="SimSun"/>
                <w:sz w:val="36"/>
                <w:szCs w:val="36"/>
                <w:lang w:eastAsia="zh-TW"/>
              </w:rPr>
              <w:t>□</w:t>
            </w:r>
            <w:r w:rsidRPr="00A62515">
              <w:rPr>
                <w:rFonts w:ascii="SimSun" w:hAnsi="SimSun" w:cs="SimSun"/>
                <w:sz w:val="21"/>
                <w:szCs w:val="21"/>
                <w:lang w:eastAsia="zh-TW"/>
              </w:rPr>
              <w:t xml:space="preserve"> </w:t>
            </w:r>
            <w:r w:rsidR="00E57187">
              <w:rPr>
                <w:rFonts w:ascii="SimSun" w:hAnsi="SimSun" w:cs="SimSun" w:hint="eastAsia"/>
                <w:sz w:val="21"/>
                <w:szCs w:val="21"/>
                <w:lang w:eastAsia="zh-TW"/>
              </w:rPr>
              <w:t>否</w:t>
            </w:r>
          </w:p>
        </w:tc>
      </w:tr>
    </w:tbl>
    <w:p w14:paraId="278CE5F3" w14:textId="77777777" w:rsidR="008A2DA6" w:rsidRPr="008A2DA6" w:rsidRDefault="008A2DA6" w:rsidP="008A2DA6">
      <w:pPr>
        <w:pStyle w:val="body"/>
        <w:spacing w:after="0"/>
        <w:ind w:left="-284" w:right="-619"/>
        <w:rPr>
          <w:rFonts w:ascii="Arial" w:hAnsi="Arial" w:cs="Arial"/>
          <w:sz w:val="8"/>
          <w:szCs w:val="8"/>
        </w:rPr>
      </w:pPr>
    </w:p>
    <w:p w14:paraId="58F26E58" w14:textId="541AAC89" w:rsidR="00FA6746" w:rsidRPr="008A2DA6" w:rsidRDefault="00A62515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 w:rsidRPr="00A62515">
        <w:rPr>
          <w:rFonts w:ascii="SimSun" w:hAnsi="SimSun" w:cs="SimSun" w:hint="eastAsia"/>
          <w:sz w:val="20"/>
          <w:szCs w:val="20"/>
          <w:lang w:eastAsia="zh-TW"/>
        </w:rPr>
        <w:t>如果您對上述任何一個問題的回答為</w:t>
      </w:r>
      <w:r w:rsidRPr="00A62515">
        <w:rPr>
          <w:rFonts w:ascii="SimSun" w:hAnsi="SimSun" w:cs="SimSun"/>
          <w:sz w:val="20"/>
          <w:szCs w:val="20"/>
          <w:lang w:eastAsia="zh-TW"/>
        </w:rPr>
        <w:t>“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是</w:t>
      </w:r>
      <w:r w:rsidRPr="00A62515">
        <w:rPr>
          <w:rFonts w:ascii="SimSun" w:hAnsi="SimSun" w:cs="SimSun"/>
          <w:sz w:val="20"/>
          <w:szCs w:val="20"/>
          <w:lang w:eastAsia="zh-TW"/>
        </w:rPr>
        <w:t>”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，則不應進入工作場所（或應離開工作場所）。告訴您的雇主，回家，並進行新冠病毒（</w:t>
      </w:r>
      <w:r w:rsidRPr="00A62515">
        <w:rPr>
          <w:rFonts w:ascii="SimSun" w:hAnsi="SimSun" w:cs="SimSun"/>
          <w:sz w:val="20"/>
          <w:szCs w:val="20"/>
          <w:lang w:eastAsia="zh-TW"/>
        </w:rPr>
        <w:t>coronavirus, COVID-19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）檢測。</w:t>
      </w:r>
      <w:bookmarkStart w:id="0" w:name="_GoBack"/>
      <w:bookmarkEnd w:id="0"/>
    </w:p>
    <w:p w14:paraId="67801B4E" w14:textId="755A585A" w:rsidR="00FA6746" w:rsidRPr="008A2DA6" w:rsidRDefault="00A62515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 w:rsidRPr="00A62515">
        <w:rPr>
          <w:rFonts w:ascii="SimSun" w:hAnsi="SimSun" w:cs="SimSun" w:hint="eastAsia"/>
          <w:sz w:val="20"/>
          <w:szCs w:val="20"/>
          <w:lang w:eastAsia="zh-TW"/>
        </w:rPr>
        <w:t>如果您對上述全部問題的回答均為</w:t>
      </w:r>
      <w:r w:rsidRPr="00A62515">
        <w:rPr>
          <w:rFonts w:ascii="SimSun" w:hAnsi="SimSun" w:cs="SimSun"/>
          <w:sz w:val="20"/>
          <w:szCs w:val="20"/>
          <w:lang w:eastAsia="zh-TW"/>
        </w:rPr>
        <w:t>“</w:t>
      </w:r>
      <w:r w:rsidRPr="00A62515">
        <w:rPr>
          <w:rFonts w:ascii="SimSun" w:hAnsi="SimSun" w:cs="SimSun" w:hint="eastAsia"/>
          <w:b/>
          <w:bCs/>
          <w:sz w:val="20"/>
          <w:szCs w:val="20"/>
          <w:lang w:eastAsia="zh-TW"/>
        </w:rPr>
        <w:t>否</w:t>
      </w:r>
      <w:r w:rsidRPr="00A62515">
        <w:rPr>
          <w:rFonts w:ascii="SimSun" w:hAnsi="SimSun" w:cs="SimSun"/>
          <w:sz w:val="20"/>
          <w:szCs w:val="20"/>
          <w:lang w:eastAsia="zh-TW"/>
        </w:rPr>
        <w:t>”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，您就可以進入工作場所。</w:t>
      </w:r>
    </w:p>
    <w:p w14:paraId="218AED10" w14:textId="1F6AA18A" w:rsidR="00FA6746" w:rsidRPr="008A2DA6" w:rsidRDefault="00A62515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 w:rsidRPr="00A62515">
        <w:rPr>
          <w:rFonts w:ascii="SimSun" w:hAnsi="SimSun" w:cs="SimSun" w:hint="eastAsia"/>
          <w:sz w:val="20"/>
          <w:szCs w:val="20"/>
          <w:lang w:eastAsia="zh-TW"/>
        </w:rPr>
        <w:lastRenderedPageBreak/>
        <w:t>如果您出現症狀，請留在家中並通過</w:t>
      </w:r>
      <w:r w:rsidRPr="00A62515">
        <w:rPr>
          <w:rFonts w:ascii="SimSun" w:hAnsi="SimSun" w:cs="SimSun"/>
          <w:sz w:val="20"/>
          <w:szCs w:val="20"/>
          <w:lang w:eastAsia="zh-TW"/>
        </w:rPr>
        <w:t>24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小時新冠病毒（</w:t>
      </w:r>
      <w:r w:rsidRPr="00A62515">
        <w:rPr>
          <w:rFonts w:ascii="SimSun" w:hAnsi="SimSun" w:cs="SimSun"/>
          <w:sz w:val="20"/>
          <w:szCs w:val="20"/>
          <w:lang w:eastAsia="zh-TW"/>
        </w:rPr>
        <w:t xml:space="preserve">coronavirus 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）熱線</w:t>
      </w:r>
      <w:r w:rsidRPr="00A62515">
        <w:rPr>
          <w:rFonts w:ascii="SimSun" w:hAnsi="SimSun" w:cs="SimSun"/>
          <w:sz w:val="20"/>
          <w:szCs w:val="20"/>
          <w:lang w:eastAsia="zh-TW"/>
        </w:rPr>
        <w:t>1800 675 398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或向您的家庭醫生尋求進一步的建議。</w:t>
      </w:r>
    </w:p>
    <w:p w14:paraId="69B5301D" w14:textId="1323EE38" w:rsidR="00FA6746" w:rsidRPr="008A2DA6" w:rsidRDefault="00A62515" w:rsidP="003609C2">
      <w:pPr>
        <w:pStyle w:val="body"/>
        <w:ind w:left="-284" w:right="-619"/>
        <w:rPr>
          <w:rFonts w:ascii="Arial" w:hAnsi="Arial" w:cs="Arial"/>
          <w:sz w:val="20"/>
          <w:szCs w:val="20"/>
          <w:lang w:eastAsia="zh-CN"/>
        </w:rPr>
      </w:pPr>
      <w:r w:rsidRPr="00A62515">
        <w:rPr>
          <w:rFonts w:ascii="SimSun" w:hAnsi="SimSun" w:cs="SimSun" w:hint="eastAsia"/>
          <w:sz w:val="20"/>
          <w:szCs w:val="20"/>
          <w:lang w:eastAsia="zh-TW"/>
        </w:rPr>
        <w:t>請您下載</w:t>
      </w:r>
      <w:proofErr w:type="spellStart"/>
      <w:r w:rsidRPr="00A62515">
        <w:rPr>
          <w:rFonts w:ascii="SimSun" w:hAnsi="SimSun" w:cs="SimSun"/>
          <w:sz w:val="20"/>
          <w:szCs w:val="20"/>
          <w:lang w:eastAsia="zh-TW"/>
        </w:rPr>
        <w:t>COVIDSafe</w:t>
      </w:r>
      <w:proofErr w:type="spellEnd"/>
      <w:r w:rsidRPr="00A62515">
        <w:rPr>
          <w:rFonts w:ascii="SimSun" w:hAnsi="SimSun" w:cs="SimSun" w:hint="eastAsia"/>
          <w:sz w:val="20"/>
          <w:szCs w:val="20"/>
          <w:lang w:eastAsia="zh-TW"/>
        </w:rPr>
        <w:t>應用程式以協助</w:t>
      </w:r>
      <w:r w:rsidR="00741961" w:rsidRPr="00741961">
        <w:rPr>
          <w:rFonts w:ascii="SimSun" w:hAnsi="SimSun" w:cs="SimSun" w:hint="eastAsia"/>
          <w:sz w:val="20"/>
          <w:szCs w:val="20"/>
          <w:lang w:eastAsia="zh-TW"/>
        </w:rPr>
        <w:t>聯繫</w:t>
      </w:r>
      <w:r w:rsidRPr="00A62515">
        <w:rPr>
          <w:rFonts w:ascii="SimSun" w:hAnsi="SimSun" w:cs="SimSun" w:hint="eastAsia"/>
          <w:sz w:val="20"/>
          <w:szCs w:val="20"/>
          <w:lang w:eastAsia="zh-TW"/>
        </w:rPr>
        <w:t>人追蹤。</w:t>
      </w:r>
    </w:p>
    <w:p w14:paraId="6703B64E" w14:textId="4E207F6B" w:rsidR="00FA6746" w:rsidRPr="008A2DA6" w:rsidRDefault="00A62515" w:rsidP="008A2DA6">
      <w:pPr>
        <w:pStyle w:val="body"/>
        <w:spacing w:after="0"/>
        <w:ind w:left="-284" w:right="-619"/>
        <w:rPr>
          <w:rFonts w:ascii="Arial" w:hAnsi="Arial" w:cs="Arial"/>
          <w:b/>
          <w:bCs/>
          <w:sz w:val="18"/>
          <w:szCs w:val="18"/>
          <w:lang w:eastAsia="zh-CN"/>
        </w:rPr>
      </w:pPr>
      <w:r w:rsidRPr="00A62515">
        <w:rPr>
          <w:rFonts w:ascii="SimSun" w:hAnsi="SimSun" w:cs="SimSun" w:hint="eastAsia"/>
          <w:b/>
          <w:bCs/>
          <w:sz w:val="18"/>
          <w:szCs w:val="18"/>
          <w:lang w:eastAsia="zh-TW"/>
        </w:rPr>
        <w:t>相互遠離，讓我們團結在一起。</w:t>
      </w:r>
    </w:p>
    <w:p w14:paraId="7B158D94" w14:textId="0166635D" w:rsidR="006B3586" w:rsidRPr="006D7BFB" w:rsidRDefault="00A62515" w:rsidP="003609C2">
      <w:pPr>
        <w:pStyle w:val="body"/>
        <w:ind w:left="-284" w:right="-619"/>
        <w:rPr>
          <w:rStyle w:val="Hyperlink"/>
          <w:rFonts w:asciiTheme="minorEastAsia" w:eastAsiaTheme="minorEastAsia" w:hAnsiTheme="minorEastAsia" w:cs="SimSun"/>
          <w:b/>
          <w:bCs/>
          <w:lang w:eastAsia="zh-CN"/>
        </w:rPr>
      </w:pPr>
      <w:r w:rsidRPr="00A62515">
        <w:rPr>
          <w:rFonts w:ascii="SimSun" w:hAnsi="SimSun" w:cs="SimSun" w:hint="eastAsia"/>
          <w:sz w:val="18"/>
          <w:szCs w:val="18"/>
          <w:lang w:eastAsia="zh-TW"/>
        </w:rPr>
        <w:t>如需進一步瞭解新冠病毒（</w:t>
      </w:r>
      <w:r w:rsidRPr="00A62515">
        <w:rPr>
          <w:rFonts w:ascii="SimSun" w:hAnsi="SimSun" w:cs="SimSun"/>
          <w:sz w:val="18"/>
          <w:szCs w:val="18"/>
          <w:lang w:eastAsia="zh-TW"/>
        </w:rPr>
        <w:t>Coronavirus, COVID-19</w:t>
      </w:r>
      <w:r w:rsidRPr="00A62515">
        <w:rPr>
          <w:rFonts w:ascii="SimSun" w:hAnsi="SimSun" w:cs="SimSun" w:hint="eastAsia"/>
          <w:sz w:val="18"/>
          <w:szCs w:val="18"/>
          <w:lang w:eastAsia="zh-TW"/>
        </w:rPr>
        <w:t>），請</w:t>
      </w:r>
      <w:r w:rsidR="00741961" w:rsidRPr="00741961">
        <w:rPr>
          <w:rFonts w:ascii="SimSun" w:hAnsi="SimSun" w:cs="SimSun" w:hint="eastAsia"/>
          <w:sz w:val="20"/>
          <w:szCs w:val="20"/>
          <w:lang w:eastAsia="zh-TW"/>
        </w:rPr>
        <w:t>瀏</w:t>
      </w:r>
      <w:r w:rsidRPr="00A62515">
        <w:rPr>
          <w:rFonts w:ascii="SimSun" w:hAnsi="SimSun" w:cs="SimSun" w:hint="eastAsia"/>
          <w:sz w:val="18"/>
          <w:szCs w:val="18"/>
          <w:lang w:eastAsia="zh-TW"/>
        </w:rPr>
        <w:t>覽</w:t>
      </w:r>
      <w:r w:rsidRPr="00A62515">
        <w:rPr>
          <w:rFonts w:ascii="SimSun" w:hAnsi="SimSun" w:cs="SimSun"/>
          <w:sz w:val="18"/>
          <w:szCs w:val="18"/>
          <w:lang w:eastAsia="zh-TW"/>
        </w:rPr>
        <w:t xml:space="preserve"> </w:t>
      </w:r>
      <w:hyperlink r:id="rId10" w:history="1">
        <w:r w:rsidR="006D7BFB" w:rsidRPr="006D7BFB">
          <w:rPr>
            <w:rStyle w:val="Hyperlink"/>
            <w:rFonts w:asciiTheme="minorEastAsia" w:eastAsiaTheme="minorEastAsia" w:hAnsiTheme="minorEastAsia" w:cs="SimSun"/>
            <w:b/>
            <w:bCs/>
            <w:sz w:val="18"/>
            <w:szCs w:val="18"/>
            <w:lang w:eastAsia="zh-CN"/>
          </w:rPr>
          <w:t>www.coronavirus.vic.gov.au/</w:t>
        </w:r>
        <w:r w:rsidR="006D7BFB" w:rsidRPr="00A43F8E">
          <w:rPr>
            <w:rStyle w:val="Hyperlink"/>
            <w:rFonts w:asciiTheme="minorEastAsia" w:eastAsiaTheme="minorEastAsia" w:hAnsiTheme="minorEastAsia" w:cs="SimSun"/>
            <w:b/>
            <w:bCs/>
            <w:sz w:val="18"/>
            <w:szCs w:val="18"/>
            <w:lang w:eastAsia="zh-CN"/>
          </w:rPr>
          <w:t>Traditional</w:t>
        </w:r>
      </w:hyperlink>
      <w:r w:rsidR="006D7BFB" w:rsidRPr="006D7BFB">
        <w:rPr>
          <w:rStyle w:val="Hyperlink"/>
        </w:rPr>
        <w:t xml:space="preserve"> Chinese</w:t>
      </w:r>
    </w:p>
    <w:sectPr w:rsidR="006B3586" w:rsidRPr="006D7BFB" w:rsidSect="008A2DA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993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10E4" w14:textId="77777777" w:rsidR="00D27949" w:rsidRDefault="00D27949">
      <w:r>
        <w:separator/>
      </w:r>
    </w:p>
  </w:endnote>
  <w:endnote w:type="continuationSeparator" w:id="0">
    <w:p w14:paraId="009292B6" w14:textId="77777777" w:rsidR="00D27949" w:rsidRDefault="00D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CB0F" w14:textId="531CF4EB" w:rsidR="004A5D97" w:rsidRDefault="00980FE8" w:rsidP="004A5D97">
    <w:pPr>
      <w:pStyle w:val="Footer"/>
      <w:ind w:hanging="1418"/>
    </w:pPr>
    <w:r>
      <w:rPr>
        <w:noProof/>
        <w:lang w:eastAsia="zh-CN"/>
      </w:rPr>
      <w:drawing>
        <wp:inline distT="0" distB="0" distL="0" distR="0" wp14:anchorId="236586DE" wp14:editId="08F3BD21">
          <wp:extent cx="7560000" cy="660452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AA0F" w14:textId="117A16CA" w:rsidR="00557FE1" w:rsidRPr="00973BE2" w:rsidRDefault="00980FE8" w:rsidP="00557FE1">
    <w:pPr>
      <w:pStyle w:val="Footer"/>
      <w:ind w:left="-851" w:hanging="283"/>
      <w:rPr>
        <w:rFonts w:ascii="Arial" w:hAnsi="Arial" w:cs="Arial"/>
        <w:sz w:val="20"/>
        <w:szCs w:val="20"/>
      </w:rPr>
    </w:pPr>
    <w:r>
      <w:rPr>
        <w:noProof/>
        <w:lang w:eastAsia="zh-CN"/>
      </w:rPr>
      <w:drawing>
        <wp:inline distT="0" distB="0" distL="0" distR="0" wp14:anchorId="714E7CE7" wp14:editId="6B1AB0C9">
          <wp:extent cx="7559405" cy="525294"/>
          <wp:effectExtent l="0" t="0" r="0" b="0"/>
          <wp:docPr id="14580103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8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2515" w:rsidRPr="00A62515">
      <w:rPr>
        <w:rFonts w:ascii="SimSun" w:hAnsi="SimSun" w:cs="SimSun"/>
        <w:sz w:val="20"/>
        <w:szCs w:val="20"/>
        <w:lang w:eastAsia="zh-TW"/>
      </w:rPr>
      <w:t xml:space="preserve"> Staff Coronavirus (COVID-19) Health Questionnaire – </w:t>
    </w:r>
    <w:r w:rsidR="00D92CD5">
      <w:rPr>
        <w:rFonts w:ascii="SimSun" w:hAnsi="SimSun" w:cs="SimSun"/>
        <w:sz w:val="20"/>
        <w:szCs w:val="20"/>
        <w:lang w:eastAsia="zh-TW"/>
      </w:rPr>
      <w:t>Traditional Chinese</w:t>
    </w:r>
  </w:p>
  <w:p w14:paraId="3573B3D7" w14:textId="7F38CC18" w:rsidR="00BD1E03" w:rsidRPr="00BD1E03" w:rsidRDefault="00BD1E03" w:rsidP="00BD1E03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B124" w14:textId="77777777" w:rsidR="00D27949" w:rsidRDefault="00D27949">
      <w:r>
        <w:separator/>
      </w:r>
    </w:p>
  </w:footnote>
  <w:footnote w:type="continuationSeparator" w:id="0">
    <w:p w14:paraId="6C3D8702" w14:textId="77777777" w:rsidR="00D27949" w:rsidRDefault="00D2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CD0B" w14:textId="2B2A0A29" w:rsidR="004A5D97" w:rsidRDefault="004A5D97" w:rsidP="004A5D97">
    <w:pPr>
      <w:pStyle w:val="Header"/>
      <w:ind w:hanging="1418"/>
    </w:pPr>
  </w:p>
  <w:p w14:paraId="4DD0A0A2" w14:textId="77777777" w:rsidR="004D36A3" w:rsidRDefault="004D36A3" w:rsidP="004A5D97">
    <w:pPr>
      <w:pStyle w:val="Header"/>
      <w:ind w:hanging="1418"/>
      <w:rPr>
        <w:rFonts w:ascii="SimSun" w:eastAsia="SimSun" w:hAnsi="SimSun" w:cs="SimSun"/>
        <w:color w:val="000000"/>
        <w:sz w:val="10"/>
        <w:szCs w:val="10"/>
        <w:lang w:eastAsia="zh-CN"/>
      </w:rPr>
    </w:pPr>
  </w:p>
  <w:p w14:paraId="57AF47E2" w14:textId="77777777" w:rsidR="004D36A3" w:rsidRDefault="00980FE8" w:rsidP="004A5D97">
    <w:pPr>
      <w:pStyle w:val="Header"/>
      <w:ind w:hanging="1418"/>
      <w:rPr>
        <w:rFonts w:ascii="SimSun" w:eastAsia="SimSun" w:hAnsi="SimSun" w:cs="SimSun"/>
        <w:color w:val="000000"/>
        <w:sz w:val="10"/>
        <w:szCs w:val="10"/>
        <w:lang w:eastAsia="zh-CN"/>
      </w:rPr>
    </w:pPr>
    <w:r>
      <w:rPr>
        <w:noProof/>
        <w:lang w:eastAsia="zh-CN"/>
      </w:rPr>
      <w:drawing>
        <wp:inline distT="0" distB="0" distL="0" distR="0" wp14:anchorId="6256AFF6" wp14:editId="32A94915">
          <wp:extent cx="7560000" cy="1219490"/>
          <wp:effectExtent l="0" t="0" r="0" b="0"/>
          <wp:docPr id="22" name="Picture 22" descr="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EF4B" w14:textId="47E31673" w:rsidR="00BD1E03" w:rsidRPr="00BD1E03" w:rsidRDefault="00980FE8" w:rsidP="00BD1E03">
    <w:pPr>
      <w:pStyle w:val="Header"/>
      <w:ind w:hanging="1418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B6399" wp14:editId="0F189870">
              <wp:simplePos x="0" y="0"/>
              <wp:positionH relativeFrom="column">
                <wp:posOffset>-357809</wp:posOffset>
              </wp:positionH>
              <wp:positionV relativeFrom="paragraph">
                <wp:posOffset>914400</wp:posOffset>
              </wp:positionV>
              <wp:extent cx="4304113" cy="1258275"/>
              <wp:effectExtent l="0" t="0" r="127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113" cy="125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9888F" w14:textId="38DC1E08" w:rsidR="00BD1E03" w:rsidRPr="00D92CD5" w:rsidRDefault="00A62515" w:rsidP="008A2DA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D92CD5">
                            <w:rPr>
                              <w:rFonts w:ascii="SimSun" w:hAnsi="SimSun" w:cs="SimSun" w:hint="eastAsia"/>
                              <w:color w:val="FFFFFF" w:themeColor="background1"/>
                              <w:sz w:val="50"/>
                              <w:szCs w:val="50"/>
                              <w:lang w:eastAsia="zh-TW"/>
                            </w:rPr>
                            <w:t>新冠病毒（</w:t>
                          </w:r>
                          <w:r w:rsidRPr="00D92CD5">
                            <w:rPr>
                              <w:rFonts w:ascii="SimSun" w:hAnsi="SimSun" w:cs="SimSun"/>
                              <w:color w:val="FFFFFF" w:themeColor="background1"/>
                              <w:sz w:val="50"/>
                              <w:szCs w:val="50"/>
                              <w:lang w:eastAsia="zh-TW"/>
                            </w:rPr>
                            <w:t>Coronavirus, COVID-19</w:t>
                          </w:r>
                          <w:r w:rsidRPr="00D92CD5">
                            <w:rPr>
                              <w:rFonts w:ascii="SimSun" w:hAnsi="SimSun" w:cs="SimSun" w:hint="eastAsia"/>
                              <w:color w:val="FFFFFF" w:themeColor="background1"/>
                              <w:sz w:val="50"/>
                              <w:szCs w:val="50"/>
                              <w:lang w:eastAsia="zh-TW"/>
                            </w:rPr>
                            <w:t>）員工健康調查問卷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B6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8.15pt;margin-top:1in;width:338.9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" filled="f" stroked="f" strokeweight=".5pt">
              <v:textbox inset="0,0,0,0">
                <w:txbxContent>
                  <w:p w14:paraId="7389888F" w14:textId="38DC1E08" w:rsidR="00BD1E03" w:rsidRPr="00D92CD5" w:rsidRDefault="00A62515" w:rsidP="008A2DA6">
                    <w:pP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 w:rsidRPr="00D92CD5">
                      <w:rPr>
                        <w:rFonts w:ascii="SimSun" w:hAnsi="SimSun" w:cs="SimSun" w:hint="eastAsia"/>
                        <w:color w:val="FFFFFF" w:themeColor="background1"/>
                        <w:sz w:val="50"/>
                        <w:szCs w:val="50"/>
                        <w:lang w:eastAsia="zh-TW"/>
                      </w:rPr>
                      <w:t>新冠病毒（</w:t>
                    </w:r>
                    <w:r w:rsidRPr="00D92CD5">
                      <w:rPr>
                        <w:rFonts w:ascii="SimSun" w:hAnsi="SimSun" w:cs="SimSun"/>
                        <w:color w:val="FFFFFF" w:themeColor="background1"/>
                        <w:sz w:val="50"/>
                        <w:szCs w:val="50"/>
                        <w:lang w:eastAsia="zh-TW"/>
                      </w:rPr>
                      <w:t>Coronavirus, COVID-19</w:t>
                    </w:r>
                    <w:r w:rsidRPr="00D92CD5">
                      <w:rPr>
                        <w:rFonts w:ascii="SimSun" w:hAnsi="SimSun" w:cs="SimSun" w:hint="eastAsia"/>
                        <w:color w:val="FFFFFF" w:themeColor="background1"/>
                        <w:sz w:val="50"/>
                        <w:szCs w:val="50"/>
                        <w:lang w:eastAsia="zh-TW"/>
                      </w:rPr>
                      <w:t>）員工健康調查問卷</w:t>
                    </w:r>
                  </w:p>
                </w:txbxContent>
              </v:textbox>
            </v:shape>
          </w:pict>
        </mc:Fallback>
      </mc:AlternateContent>
    </w:r>
  </w:p>
  <w:p w14:paraId="7E48CAE9" w14:textId="77777777" w:rsidR="004D36A3" w:rsidRDefault="004D36A3" w:rsidP="00BD1E03">
    <w:pPr>
      <w:pStyle w:val="Header"/>
      <w:ind w:hanging="1418"/>
      <w:rPr>
        <w:rFonts w:ascii="SimSun" w:eastAsia="SimSun" w:hAnsi="SimSun" w:cs="SimSun"/>
        <w:color w:val="000000"/>
        <w:sz w:val="50"/>
        <w:szCs w:val="50"/>
        <w:lang w:eastAsia="zh-CN"/>
      </w:rPr>
    </w:pPr>
  </w:p>
  <w:p w14:paraId="499D3B50" w14:textId="77777777" w:rsidR="004D36A3" w:rsidRDefault="00980FE8" w:rsidP="00BD1E03">
    <w:pPr>
      <w:pStyle w:val="Header"/>
      <w:ind w:hanging="1418"/>
      <w:rPr>
        <w:rFonts w:ascii="SimSun" w:eastAsia="SimSun" w:hAnsi="SimSun" w:cs="SimSun"/>
        <w:color w:val="000000"/>
        <w:sz w:val="50"/>
        <w:szCs w:val="50"/>
        <w:lang w:eastAsia="zh-CN"/>
      </w:rPr>
    </w:pPr>
    <w:r>
      <w:rPr>
        <w:noProof/>
        <w:lang w:eastAsia="zh-CN"/>
      </w:rPr>
      <w:drawing>
        <wp:inline distT="0" distB="0" distL="0" distR="0" wp14:anchorId="3D9CA87A" wp14:editId="3DF8151B">
          <wp:extent cx="7559342" cy="2107096"/>
          <wp:effectExtent l="0" t="0" r="3810" b="7620"/>
          <wp:docPr id="24" name="Picture 24" descr="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9" cy="2114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DFB"/>
    <w:multiLevelType w:val="hybridMultilevel"/>
    <w:tmpl w:val="061A50B6"/>
    <w:lvl w:ilvl="0" w:tplc="22D23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E47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4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E7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6F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6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24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EA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0C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9FB"/>
    <w:multiLevelType w:val="hybridMultilevel"/>
    <w:tmpl w:val="B6322606"/>
    <w:lvl w:ilvl="0" w:tplc="F7CE4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47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C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0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61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00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4F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AB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43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9F8"/>
    <w:multiLevelType w:val="multilevel"/>
    <w:tmpl w:val="64F21EFE"/>
    <w:lvl w:ilvl="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F3233"/>
    <w:multiLevelType w:val="hybridMultilevel"/>
    <w:tmpl w:val="F93AB92E"/>
    <w:lvl w:ilvl="0" w:tplc="2A14A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92E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E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E7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8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6D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07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C5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8C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FF9"/>
    <w:multiLevelType w:val="hybridMultilevel"/>
    <w:tmpl w:val="EA02FDE8"/>
    <w:lvl w:ilvl="0" w:tplc="CF324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B35A1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2E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00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EB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8A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0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63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D9D"/>
    <w:multiLevelType w:val="hybridMultilevel"/>
    <w:tmpl w:val="39FE4DB2"/>
    <w:lvl w:ilvl="0" w:tplc="7A64BF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CCD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85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4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A2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EE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1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2A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0D37"/>
    <w:multiLevelType w:val="hybridMultilevel"/>
    <w:tmpl w:val="0C3CCAC6"/>
    <w:lvl w:ilvl="0" w:tplc="92E855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F42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1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3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8F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D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A4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8F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63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75D"/>
    <w:multiLevelType w:val="hybridMultilevel"/>
    <w:tmpl w:val="62E2011C"/>
    <w:lvl w:ilvl="0" w:tplc="ED78CA4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DBE8E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E9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01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E3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68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C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08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27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B36"/>
    <w:multiLevelType w:val="hybridMultilevel"/>
    <w:tmpl w:val="77E87C1C"/>
    <w:lvl w:ilvl="0" w:tplc="148CC2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50EC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66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E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3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C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8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D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AB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1F4"/>
    <w:multiLevelType w:val="hybridMultilevel"/>
    <w:tmpl w:val="2732275C"/>
    <w:lvl w:ilvl="0" w:tplc="D38AF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DA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69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63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3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0C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E6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8F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A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8D6"/>
    <w:multiLevelType w:val="hybridMultilevel"/>
    <w:tmpl w:val="64F21EFE"/>
    <w:lvl w:ilvl="0" w:tplc="09DA46D0">
      <w:start w:val="1"/>
      <w:numFmt w:val="bullet"/>
      <w:lvlText w:val=""/>
      <w:lvlJc w:val="left"/>
      <w:pPr>
        <w:ind w:left="142" w:hanging="142"/>
      </w:pPr>
      <w:rPr>
        <w:rFonts w:ascii="Wingdings" w:hAnsi="Wingdings" w:hint="default"/>
      </w:rPr>
    </w:lvl>
    <w:lvl w:ilvl="1" w:tplc="04FA2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26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2A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C1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83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6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D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8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CBC"/>
    <w:multiLevelType w:val="hybridMultilevel"/>
    <w:tmpl w:val="08642496"/>
    <w:lvl w:ilvl="0" w:tplc="7A2C7F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0A4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E5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8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B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3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8D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1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28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B36CF"/>
    <w:multiLevelType w:val="hybridMultilevel"/>
    <w:tmpl w:val="C7D00BC0"/>
    <w:lvl w:ilvl="0" w:tplc="7FEC1C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CBA7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E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EB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A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09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2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65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8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6000"/>
    <w:multiLevelType w:val="hybridMultilevel"/>
    <w:tmpl w:val="3FC289A8"/>
    <w:lvl w:ilvl="0" w:tplc="E9563346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74789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84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A0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C0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1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E8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DD9"/>
    <w:multiLevelType w:val="multilevel"/>
    <w:tmpl w:val="FAAC3C50"/>
    <w:lvl w:ilvl="0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4FE"/>
    <w:multiLevelType w:val="hybridMultilevel"/>
    <w:tmpl w:val="0010A43C"/>
    <w:lvl w:ilvl="0" w:tplc="51023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9A1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BA9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B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04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A4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5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F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02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60C9"/>
    <w:multiLevelType w:val="hybridMultilevel"/>
    <w:tmpl w:val="B634A05C"/>
    <w:lvl w:ilvl="0" w:tplc="2A44E82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EF66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8F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B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D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0E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4F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49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3872"/>
    <w:multiLevelType w:val="hybridMultilevel"/>
    <w:tmpl w:val="683C1B7C"/>
    <w:lvl w:ilvl="0" w:tplc="EE060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B60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80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E0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CF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65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2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CA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085"/>
    <w:multiLevelType w:val="hybridMultilevel"/>
    <w:tmpl w:val="D9CAAA7E"/>
    <w:lvl w:ilvl="0" w:tplc="C08C6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980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AB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20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E2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2D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9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83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CC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1F2F"/>
    <w:multiLevelType w:val="hybridMultilevel"/>
    <w:tmpl w:val="09C2B262"/>
    <w:lvl w:ilvl="0" w:tplc="B456C7D8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27F09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A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CC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A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CE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C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0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B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262"/>
    <w:multiLevelType w:val="hybridMultilevel"/>
    <w:tmpl w:val="5380ABB6"/>
    <w:lvl w:ilvl="0" w:tplc="E4E4AF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AEF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EB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41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6A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4F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2B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6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EDC"/>
    <w:multiLevelType w:val="hybridMultilevel"/>
    <w:tmpl w:val="45C60BAA"/>
    <w:lvl w:ilvl="0" w:tplc="24A2E5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360F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E9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A1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8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A8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0D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6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E72"/>
    <w:multiLevelType w:val="hybridMultilevel"/>
    <w:tmpl w:val="BBB24CF0"/>
    <w:lvl w:ilvl="0" w:tplc="0B44711A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638C6ACE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DB668780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CE6EE3C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C6EEA0E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D5326014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82876A6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DD22F60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EBB069AC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9814745"/>
    <w:multiLevelType w:val="hybridMultilevel"/>
    <w:tmpl w:val="D6E6ACAE"/>
    <w:lvl w:ilvl="0" w:tplc="E2EAEA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E62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69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41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0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E7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B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C0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EE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486"/>
    <w:multiLevelType w:val="hybridMultilevel"/>
    <w:tmpl w:val="FAAC3C50"/>
    <w:lvl w:ilvl="0" w:tplc="C15C96D4">
      <w:start w:val="1"/>
      <w:numFmt w:val="bullet"/>
      <w:lvlText w:val="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A8D69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66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A5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43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ED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4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48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CF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3CDA"/>
    <w:multiLevelType w:val="hybridMultilevel"/>
    <w:tmpl w:val="6986DAAA"/>
    <w:lvl w:ilvl="0" w:tplc="9676B6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F9A2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E0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E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4B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AB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E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6C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27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D79BF"/>
    <w:multiLevelType w:val="hybridMultilevel"/>
    <w:tmpl w:val="E6EEE5BE"/>
    <w:lvl w:ilvl="0" w:tplc="99CA81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70ED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6B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C2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01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EF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88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C2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0F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7A56"/>
    <w:multiLevelType w:val="hybridMultilevel"/>
    <w:tmpl w:val="0D5A7B2A"/>
    <w:lvl w:ilvl="0" w:tplc="E10C0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26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AF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1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2C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CD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40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D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2F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1634B"/>
    <w:multiLevelType w:val="hybridMultilevel"/>
    <w:tmpl w:val="EA323CD8"/>
    <w:lvl w:ilvl="0" w:tplc="252A11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283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A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2D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A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E8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C0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D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45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59B"/>
    <w:multiLevelType w:val="hybridMultilevel"/>
    <w:tmpl w:val="5A9C92F8"/>
    <w:lvl w:ilvl="0" w:tplc="A3A69D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5E3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0F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A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0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4D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83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C1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66D"/>
    <w:multiLevelType w:val="hybridMultilevel"/>
    <w:tmpl w:val="422CEC52"/>
    <w:lvl w:ilvl="0" w:tplc="B8762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8E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87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6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F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8B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6E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0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AD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1FCC"/>
    <w:multiLevelType w:val="hybridMultilevel"/>
    <w:tmpl w:val="39DAAABE"/>
    <w:lvl w:ilvl="0" w:tplc="2C0878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F10D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AF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41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8D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6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3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6E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84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01FBB"/>
    <w:multiLevelType w:val="hybridMultilevel"/>
    <w:tmpl w:val="E73A44CE"/>
    <w:lvl w:ilvl="0" w:tplc="C2AE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C8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AD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EE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F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A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6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48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05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4"/>
  </w:num>
  <w:num w:numId="5">
    <w:abstractNumId w:val="14"/>
  </w:num>
  <w:num w:numId="6">
    <w:abstractNumId w:val="19"/>
  </w:num>
  <w:num w:numId="7">
    <w:abstractNumId w:val="13"/>
  </w:num>
  <w:num w:numId="8">
    <w:abstractNumId w:val="15"/>
  </w:num>
  <w:num w:numId="9">
    <w:abstractNumId w:val="20"/>
  </w:num>
  <w:num w:numId="10">
    <w:abstractNumId w:val="28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8"/>
  </w:num>
  <w:num w:numId="16">
    <w:abstractNumId w:val="17"/>
  </w:num>
  <w:num w:numId="17">
    <w:abstractNumId w:val="25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29"/>
  </w:num>
  <w:num w:numId="23">
    <w:abstractNumId w:val="21"/>
  </w:num>
  <w:num w:numId="24">
    <w:abstractNumId w:val="22"/>
  </w:num>
  <w:num w:numId="25">
    <w:abstractNumId w:val="32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7"/>
  </w:num>
  <w:num w:numId="31">
    <w:abstractNumId w:val="30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03"/>
    <w:rsid w:val="00286FCE"/>
    <w:rsid w:val="00301014"/>
    <w:rsid w:val="003609C2"/>
    <w:rsid w:val="00381947"/>
    <w:rsid w:val="003B0A2B"/>
    <w:rsid w:val="004A5D97"/>
    <w:rsid w:val="004D36A3"/>
    <w:rsid w:val="004F781E"/>
    <w:rsid w:val="00510E3E"/>
    <w:rsid w:val="005343EC"/>
    <w:rsid w:val="00557FE1"/>
    <w:rsid w:val="00580592"/>
    <w:rsid w:val="005C3FB6"/>
    <w:rsid w:val="00607B55"/>
    <w:rsid w:val="006B3586"/>
    <w:rsid w:val="006D7BFB"/>
    <w:rsid w:val="007370CA"/>
    <w:rsid w:val="00741961"/>
    <w:rsid w:val="0083676D"/>
    <w:rsid w:val="008A2DA6"/>
    <w:rsid w:val="00902063"/>
    <w:rsid w:val="00954B47"/>
    <w:rsid w:val="00973BE2"/>
    <w:rsid w:val="00980FE8"/>
    <w:rsid w:val="009F17A9"/>
    <w:rsid w:val="00A62515"/>
    <w:rsid w:val="00A67550"/>
    <w:rsid w:val="00BC6BF4"/>
    <w:rsid w:val="00BD1E03"/>
    <w:rsid w:val="00BF7B6A"/>
    <w:rsid w:val="00C1746E"/>
    <w:rsid w:val="00CA6BD2"/>
    <w:rsid w:val="00D27949"/>
    <w:rsid w:val="00D51D64"/>
    <w:rsid w:val="00D76868"/>
    <w:rsid w:val="00D92CD5"/>
    <w:rsid w:val="00E57187"/>
    <w:rsid w:val="00EB0779"/>
    <w:rsid w:val="00ED6AA1"/>
    <w:rsid w:val="00FA6746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CEB7"/>
  <w15:chartTrackingRefBased/>
  <w15:docId w15:val="{05EB1418-7056-A848-A6F5-53DBC9B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03"/>
  </w:style>
  <w:style w:type="paragraph" w:styleId="Footer">
    <w:name w:val="footer"/>
    <w:basedOn w:val="Normal"/>
    <w:link w:val="FooterChar"/>
    <w:uiPriority w:val="99"/>
    <w:unhideWhenUsed/>
    <w:rsid w:val="00BD1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03"/>
  </w:style>
  <w:style w:type="paragraph" w:customStyle="1" w:styleId="intro">
    <w:name w:val="intro"/>
    <w:basedOn w:val="Normal"/>
    <w:uiPriority w:val="99"/>
    <w:rsid w:val="00BD1E03"/>
    <w:pPr>
      <w:suppressAutoHyphens/>
      <w:autoSpaceDE w:val="0"/>
      <w:autoSpaceDN w:val="0"/>
      <w:adjustRightInd w:val="0"/>
      <w:spacing w:before="20" w:after="340" w:line="520" w:lineRule="atLeast"/>
      <w:textAlignment w:val="center"/>
    </w:pPr>
    <w:rPr>
      <w:rFonts w:ascii="VIC" w:hAnsi="VIC" w:cs="VIC"/>
      <w:color w:val="1984FF"/>
      <w:spacing w:val="-12"/>
      <w:sz w:val="40"/>
      <w:szCs w:val="40"/>
      <w:lang w:val="en-US"/>
    </w:rPr>
  </w:style>
  <w:style w:type="paragraph" w:customStyle="1" w:styleId="body">
    <w:name w:val="body"/>
    <w:basedOn w:val="Normal"/>
    <w:uiPriority w:val="99"/>
    <w:rsid w:val="00BD1E0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IC" w:hAnsi="VIC" w:cs="VIC"/>
      <w:color w:val="000000"/>
      <w:spacing w:val="-5"/>
      <w:sz w:val="21"/>
      <w:szCs w:val="21"/>
      <w:lang w:val="en-US"/>
    </w:rPr>
  </w:style>
  <w:style w:type="character" w:customStyle="1" w:styleId="semibold">
    <w:name w:val="semibold"/>
    <w:uiPriority w:val="99"/>
    <w:rsid w:val="00BD1E0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D1E03"/>
    <w:pPr>
      <w:suppressAutoHyphens/>
      <w:autoSpaceDE w:val="0"/>
      <w:autoSpaceDN w:val="0"/>
      <w:adjustRightInd w:val="0"/>
      <w:spacing w:line="600" w:lineRule="atLeast"/>
      <w:textAlignment w:val="center"/>
    </w:pPr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D1E03"/>
    <w:rPr>
      <w:rFonts w:ascii="VIC Medium" w:hAnsi="VIC Medium" w:cs="VIC Medium"/>
      <w:color w:val="FFFFFF"/>
      <w:spacing w:val="-6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09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ronavirus.vic.gov.au/Tradition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6" ma:contentTypeDescription="Create a new document." ma:contentTypeScope="" ma:versionID="d82b00a727732518502af5e8e7a35bce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9e88ca7b99f79210aa9d167e260f6a66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4ABA7-85BC-41EA-A1C5-A463F5A22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A23B4-17FA-4F7A-8FC8-25DB51FF1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BAD2B-916F-421D-85D9-B90B63B4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 Designer3 (DEDJTR)</dc:creator>
  <cp:lastModifiedBy>Think HQ</cp:lastModifiedBy>
  <cp:revision>7</cp:revision>
  <dcterms:created xsi:type="dcterms:W3CDTF">2020-06-03T09:04:00Z</dcterms:created>
  <dcterms:modified xsi:type="dcterms:W3CDTF">2020-06-05T07:18:00Z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